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9C4A" w14:textId="539A4155" w:rsidR="00932C03" w:rsidRPr="007D3B01" w:rsidRDefault="007D3B01" w:rsidP="00BF1C8E">
      <w:pPr>
        <w:pStyle w:val="Overskrift2"/>
        <w:rPr>
          <w:rFonts w:eastAsia="Times New Roman"/>
          <w:lang w:val="en-US" w:eastAsia="da-DK"/>
        </w:rPr>
      </w:pPr>
      <w:r w:rsidRPr="007D3B01">
        <w:rPr>
          <w:rFonts w:eastAsia="Times New Roman"/>
          <w:lang w:val="en-US" w:eastAsia="da-DK"/>
        </w:rPr>
        <w:t xml:space="preserve">Quality Assurance Engineer </w:t>
      </w:r>
      <w:r w:rsidR="00753608" w:rsidRPr="00753608">
        <w:rPr>
          <w:rFonts w:eastAsia="Times New Roman"/>
          <w:lang w:val="en-US" w:eastAsia="da-DK"/>
        </w:rPr>
        <w:t>for</w:t>
      </w:r>
      <w:r w:rsidR="00753608">
        <w:rPr>
          <w:rFonts w:eastAsia="Times New Roman"/>
          <w:lang w:val="en-US" w:eastAsia="da-DK"/>
        </w:rPr>
        <w:t xml:space="preserve"> </w:t>
      </w:r>
      <w:r w:rsidRPr="007D3B01">
        <w:rPr>
          <w:rFonts w:eastAsia="Times New Roman"/>
          <w:lang w:val="en-US" w:eastAsia="da-DK"/>
        </w:rPr>
        <w:t xml:space="preserve">TV 2 </w:t>
      </w:r>
      <w:r>
        <w:rPr>
          <w:rFonts w:eastAsia="Times New Roman"/>
          <w:lang w:val="en-US" w:eastAsia="da-DK"/>
        </w:rPr>
        <w:t>PLAY</w:t>
      </w:r>
    </w:p>
    <w:p w14:paraId="79896FC7" w14:textId="597C7076" w:rsidR="005E5FF1" w:rsidRPr="00753608" w:rsidRDefault="00932C03" w:rsidP="00262479">
      <w:pPr>
        <w:spacing w:after="150" w:line="330" w:lineRule="atLeast"/>
        <w:rPr>
          <w:rFonts w:ascii="alright_sans_ltregular" w:eastAsia="Times New Roman" w:hAnsi="alright_sans_ltregular" w:cs="Arial"/>
          <w:bCs/>
          <w:i/>
          <w:color w:val="000000"/>
          <w:sz w:val="21"/>
          <w:szCs w:val="21"/>
          <w:lang w:val="en-US" w:eastAsia="da-DK"/>
        </w:rPr>
      </w:pPr>
      <w:r w:rsidRPr="00753608">
        <w:rPr>
          <w:rFonts w:ascii="alright_sans_ltregular" w:eastAsia="Times New Roman" w:hAnsi="alright_sans_ltregular" w:cs="Arial"/>
          <w:bCs/>
          <w:i/>
          <w:color w:val="000000"/>
          <w:sz w:val="21"/>
          <w:szCs w:val="21"/>
          <w:lang w:val="en-US" w:eastAsia="da-DK"/>
        </w:rPr>
        <w:t>-</w:t>
      </w:r>
      <w:r w:rsidR="00CA26D3" w:rsidRPr="00753608">
        <w:rPr>
          <w:rFonts w:ascii="alright_sans_ltregular" w:eastAsia="Times New Roman" w:hAnsi="alright_sans_ltregular" w:cs="Arial"/>
          <w:bCs/>
          <w:i/>
          <w:color w:val="000000"/>
          <w:sz w:val="21"/>
          <w:szCs w:val="21"/>
          <w:lang w:val="en-US" w:eastAsia="da-DK"/>
        </w:rPr>
        <w:t xml:space="preserve"> </w:t>
      </w:r>
      <w:bookmarkStart w:id="1" w:name="_Hlk530389934"/>
      <w:r w:rsidR="00753608">
        <w:rPr>
          <w:rFonts w:ascii="alright_sans_ltregular" w:eastAsia="Times New Roman" w:hAnsi="alright_sans_ltregular" w:cs="Arial"/>
          <w:bCs/>
          <w:i/>
          <w:color w:val="000000"/>
          <w:sz w:val="21"/>
          <w:szCs w:val="21"/>
          <w:lang w:val="en-US" w:eastAsia="da-DK"/>
        </w:rPr>
        <w:t xml:space="preserve">assurance and </w:t>
      </w:r>
      <w:r w:rsidR="00753608" w:rsidRPr="00753608">
        <w:rPr>
          <w:rFonts w:ascii="alright_sans_ltregular" w:eastAsia="Times New Roman" w:hAnsi="alright_sans_ltregular" w:cs="Arial"/>
          <w:bCs/>
          <w:i/>
          <w:color w:val="000000"/>
          <w:sz w:val="21"/>
          <w:szCs w:val="21"/>
          <w:lang w:val="en-US" w:eastAsia="da-DK"/>
        </w:rPr>
        <w:t>improvement of</w:t>
      </w:r>
      <w:r w:rsidR="00770EA6" w:rsidRPr="00753608">
        <w:rPr>
          <w:rFonts w:ascii="alright_sans_ltregular" w:eastAsia="Times New Roman" w:hAnsi="alright_sans_ltregular" w:cs="Arial"/>
          <w:bCs/>
          <w:i/>
          <w:color w:val="000000"/>
          <w:sz w:val="21"/>
          <w:szCs w:val="21"/>
          <w:lang w:val="en-US" w:eastAsia="da-DK"/>
        </w:rPr>
        <w:t xml:space="preserve"> </w:t>
      </w:r>
      <w:r w:rsidR="00C35E21" w:rsidRPr="00753608">
        <w:rPr>
          <w:rFonts w:ascii="alright_sans_ltregular" w:eastAsia="Times New Roman" w:hAnsi="alright_sans_ltregular" w:cs="Arial"/>
          <w:bCs/>
          <w:i/>
          <w:color w:val="000000"/>
          <w:sz w:val="21"/>
          <w:szCs w:val="21"/>
          <w:lang w:val="en-US" w:eastAsia="da-DK"/>
        </w:rPr>
        <w:t>software</w:t>
      </w:r>
      <w:r w:rsidR="00753608" w:rsidRPr="00753608">
        <w:rPr>
          <w:rFonts w:ascii="alright_sans_ltregular" w:eastAsia="Times New Roman" w:hAnsi="alright_sans_ltregular" w:cs="Arial"/>
          <w:bCs/>
          <w:i/>
          <w:color w:val="000000"/>
          <w:sz w:val="21"/>
          <w:szCs w:val="21"/>
          <w:lang w:val="en-US" w:eastAsia="da-DK"/>
        </w:rPr>
        <w:t xml:space="preserve"> </w:t>
      </w:r>
      <w:r w:rsidR="00753608">
        <w:rPr>
          <w:rFonts w:ascii="alright_sans_ltregular" w:eastAsia="Times New Roman" w:hAnsi="alright_sans_ltregular" w:cs="Arial"/>
          <w:bCs/>
          <w:i/>
          <w:color w:val="000000"/>
          <w:sz w:val="21"/>
          <w:szCs w:val="21"/>
          <w:lang w:val="en-US" w:eastAsia="da-DK"/>
        </w:rPr>
        <w:t xml:space="preserve">quality through </w:t>
      </w:r>
      <w:r w:rsidR="00770EA6" w:rsidRPr="00753608">
        <w:rPr>
          <w:rFonts w:ascii="alright_sans_ltregular" w:eastAsia="Times New Roman" w:hAnsi="alright_sans_ltregular" w:cs="Arial"/>
          <w:bCs/>
          <w:i/>
          <w:color w:val="000000"/>
          <w:sz w:val="21"/>
          <w:szCs w:val="21"/>
          <w:lang w:val="en-US" w:eastAsia="da-DK"/>
        </w:rPr>
        <w:t xml:space="preserve">test </w:t>
      </w:r>
      <w:bookmarkEnd w:id="1"/>
      <w:r w:rsidR="00C35E21" w:rsidRPr="00753608">
        <w:rPr>
          <w:rFonts w:ascii="alright_sans_ltregular" w:eastAsia="Times New Roman" w:hAnsi="alright_sans_ltregular" w:cs="Arial"/>
          <w:bCs/>
          <w:i/>
          <w:color w:val="000000"/>
          <w:sz w:val="21"/>
          <w:szCs w:val="21"/>
          <w:lang w:val="en-US" w:eastAsia="da-DK"/>
        </w:rPr>
        <w:t xml:space="preserve">integration, </w:t>
      </w:r>
      <w:r w:rsidR="00753608">
        <w:rPr>
          <w:rFonts w:ascii="alright_sans_ltregular" w:eastAsia="Times New Roman" w:hAnsi="alright_sans_ltregular" w:cs="Arial"/>
          <w:bCs/>
          <w:i/>
          <w:color w:val="000000"/>
          <w:sz w:val="21"/>
          <w:szCs w:val="21"/>
          <w:lang w:val="en-US" w:eastAsia="da-DK"/>
        </w:rPr>
        <w:t xml:space="preserve">optimization and </w:t>
      </w:r>
      <w:r w:rsidR="00753608" w:rsidRPr="00753608">
        <w:rPr>
          <w:rFonts w:ascii="alright_sans_ltregular" w:eastAsia="Times New Roman" w:hAnsi="alright_sans_ltregular" w:cs="Arial"/>
          <w:bCs/>
          <w:i/>
          <w:color w:val="000000"/>
          <w:sz w:val="21"/>
          <w:szCs w:val="21"/>
          <w:lang w:val="en-US" w:eastAsia="da-DK"/>
        </w:rPr>
        <w:t>automation</w:t>
      </w:r>
    </w:p>
    <w:p w14:paraId="0B2AFA13" w14:textId="1E7F5B43" w:rsidR="001770BE" w:rsidRPr="00702C06" w:rsidRDefault="00A12E14" w:rsidP="00932C03">
      <w:pPr>
        <w:spacing w:before="100" w:beforeAutospacing="1" w:after="100" w:afterAutospacing="1" w:line="240" w:lineRule="auto"/>
        <w:rPr>
          <w:rFonts w:ascii="Arial" w:eastAsia="Times New Roman" w:hAnsi="Arial" w:cs="Arial"/>
          <w:color w:val="333333"/>
          <w:szCs w:val="20"/>
          <w:lang w:val="en-US" w:eastAsia="da-DK"/>
        </w:rPr>
      </w:pPr>
      <w:r w:rsidRPr="00702C06">
        <w:rPr>
          <w:rFonts w:ascii="Arial" w:eastAsia="Times New Roman" w:hAnsi="Arial" w:cs="Arial"/>
          <w:color w:val="333333"/>
          <w:szCs w:val="20"/>
          <w:lang w:val="en-US" w:eastAsia="da-DK"/>
        </w:rPr>
        <w:t xml:space="preserve">TV 2 </w:t>
      </w:r>
      <w:r w:rsidR="005201D9" w:rsidRPr="00702C06">
        <w:rPr>
          <w:rFonts w:ascii="Arial" w:eastAsia="Times New Roman" w:hAnsi="Arial" w:cs="Arial"/>
          <w:color w:val="333333"/>
          <w:szCs w:val="20"/>
          <w:lang w:val="en-US" w:eastAsia="da-DK"/>
        </w:rPr>
        <w:t xml:space="preserve">Digital </w:t>
      </w:r>
      <w:proofErr w:type="spellStart"/>
      <w:r w:rsidR="005201D9" w:rsidRPr="00702C06">
        <w:rPr>
          <w:rFonts w:ascii="Arial" w:eastAsia="Times New Roman" w:hAnsi="Arial" w:cs="Arial"/>
          <w:color w:val="333333"/>
          <w:szCs w:val="20"/>
          <w:lang w:val="en-US" w:eastAsia="da-DK"/>
        </w:rPr>
        <w:t>Udvikling</w:t>
      </w:r>
      <w:proofErr w:type="spellEnd"/>
      <w:r w:rsidR="005201D9" w:rsidRPr="00702C06">
        <w:rPr>
          <w:rFonts w:ascii="Arial" w:eastAsia="Times New Roman" w:hAnsi="Arial" w:cs="Arial"/>
          <w:color w:val="333333"/>
          <w:szCs w:val="20"/>
          <w:lang w:val="en-US" w:eastAsia="da-DK"/>
        </w:rPr>
        <w:t xml:space="preserve"> </w:t>
      </w:r>
      <w:r w:rsidR="00753608" w:rsidRPr="00702C06">
        <w:rPr>
          <w:rFonts w:ascii="Arial" w:eastAsia="Times New Roman" w:hAnsi="Arial" w:cs="Arial"/>
          <w:color w:val="333333"/>
          <w:szCs w:val="20"/>
          <w:lang w:val="en-US" w:eastAsia="da-DK"/>
        </w:rPr>
        <w:t>is</w:t>
      </w:r>
      <w:r w:rsidR="005201D9" w:rsidRPr="00702C06">
        <w:rPr>
          <w:rFonts w:ascii="Arial" w:eastAsia="Times New Roman" w:hAnsi="Arial" w:cs="Arial"/>
          <w:color w:val="333333"/>
          <w:szCs w:val="20"/>
          <w:lang w:val="en-US" w:eastAsia="da-DK"/>
        </w:rPr>
        <w:t xml:space="preserve"> </w:t>
      </w:r>
      <w:r w:rsidR="00753608" w:rsidRPr="00702C06">
        <w:rPr>
          <w:rFonts w:ascii="Arial" w:eastAsia="Times New Roman" w:hAnsi="Arial" w:cs="Arial"/>
          <w:color w:val="333333"/>
          <w:szCs w:val="20"/>
          <w:lang w:val="en-US" w:eastAsia="da-DK"/>
        </w:rPr>
        <w:t xml:space="preserve">responsible for the development of </w:t>
      </w:r>
      <w:r w:rsidR="0004271C" w:rsidRPr="00702C06">
        <w:rPr>
          <w:rFonts w:ascii="Arial" w:eastAsia="Times New Roman" w:hAnsi="Arial" w:cs="Arial"/>
          <w:color w:val="333333"/>
          <w:szCs w:val="20"/>
          <w:lang w:val="en-US" w:eastAsia="da-DK"/>
        </w:rPr>
        <w:t>TV 2 PLAY, tv2.dk</w:t>
      </w:r>
      <w:r w:rsidR="006B4A59" w:rsidRPr="00702C06">
        <w:rPr>
          <w:rFonts w:ascii="Arial" w:eastAsia="Times New Roman" w:hAnsi="Arial" w:cs="Arial"/>
          <w:color w:val="333333"/>
          <w:szCs w:val="20"/>
          <w:lang w:val="en-US" w:eastAsia="da-DK"/>
        </w:rPr>
        <w:t xml:space="preserve"> </w:t>
      </w:r>
      <w:r w:rsidR="00702C06" w:rsidRPr="00702C06">
        <w:rPr>
          <w:rFonts w:ascii="Arial" w:eastAsia="Times New Roman" w:hAnsi="Arial" w:cs="Arial"/>
          <w:color w:val="333333"/>
          <w:szCs w:val="20"/>
          <w:lang w:val="en-US" w:eastAsia="da-DK"/>
        </w:rPr>
        <w:t xml:space="preserve">and our </w:t>
      </w:r>
      <w:r w:rsidR="00CF12D5" w:rsidRPr="00702C06">
        <w:rPr>
          <w:rFonts w:ascii="Arial" w:eastAsia="Times New Roman" w:hAnsi="Arial" w:cs="Arial"/>
          <w:color w:val="333333"/>
          <w:szCs w:val="20"/>
          <w:lang w:val="en-US" w:eastAsia="da-DK"/>
        </w:rPr>
        <w:t xml:space="preserve">apps </w:t>
      </w:r>
      <w:proofErr w:type="spellStart"/>
      <w:r w:rsidR="00CF12D5" w:rsidRPr="00702C06">
        <w:rPr>
          <w:rFonts w:ascii="Arial" w:eastAsia="Times New Roman" w:hAnsi="Arial" w:cs="Arial"/>
          <w:color w:val="333333"/>
          <w:szCs w:val="20"/>
          <w:lang w:val="en-US" w:eastAsia="da-DK"/>
        </w:rPr>
        <w:t>Nyheder</w:t>
      </w:r>
      <w:proofErr w:type="spellEnd"/>
      <w:r w:rsidR="00CF12D5" w:rsidRPr="00702C06">
        <w:rPr>
          <w:rFonts w:ascii="Arial" w:eastAsia="Times New Roman" w:hAnsi="Arial" w:cs="Arial"/>
          <w:color w:val="333333"/>
          <w:szCs w:val="20"/>
          <w:lang w:val="en-US" w:eastAsia="da-DK"/>
        </w:rPr>
        <w:t xml:space="preserve">, </w:t>
      </w:r>
      <w:proofErr w:type="spellStart"/>
      <w:r w:rsidR="00CF12D5" w:rsidRPr="00702C06">
        <w:rPr>
          <w:rFonts w:ascii="Arial" w:eastAsia="Times New Roman" w:hAnsi="Arial" w:cs="Arial"/>
          <w:color w:val="333333"/>
          <w:szCs w:val="20"/>
          <w:lang w:val="en-US" w:eastAsia="da-DK"/>
        </w:rPr>
        <w:t>Vejr</w:t>
      </w:r>
      <w:proofErr w:type="spellEnd"/>
      <w:r w:rsidR="00CF12D5" w:rsidRPr="00702C06">
        <w:rPr>
          <w:rFonts w:ascii="Arial" w:eastAsia="Times New Roman" w:hAnsi="Arial" w:cs="Arial"/>
          <w:color w:val="333333"/>
          <w:szCs w:val="20"/>
          <w:lang w:val="en-US" w:eastAsia="da-DK"/>
        </w:rPr>
        <w:t xml:space="preserve">, Sport </w:t>
      </w:r>
      <w:r w:rsidR="00702C06" w:rsidRPr="00702C06">
        <w:rPr>
          <w:rFonts w:ascii="Arial" w:eastAsia="Times New Roman" w:hAnsi="Arial" w:cs="Arial"/>
          <w:color w:val="333333"/>
          <w:szCs w:val="20"/>
          <w:lang w:val="en-US" w:eastAsia="da-DK"/>
        </w:rPr>
        <w:t xml:space="preserve">and </w:t>
      </w:r>
      <w:proofErr w:type="spellStart"/>
      <w:r w:rsidR="00262479" w:rsidRPr="00702C06">
        <w:rPr>
          <w:rFonts w:ascii="Arial" w:eastAsia="Times New Roman" w:hAnsi="Arial" w:cs="Arial"/>
          <w:color w:val="333333"/>
          <w:szCs w:val="20"/>
          <w:lang w:val="en-US" w:eastAsia="da-DK"/>
        </w:rPr>
        <w:t>tvtid</w:t>
      </w:r>
      <w:proofErr w:type="spellEnd"/>
      <w:r w:rsidR="00702C06">
        <w:rPr>
          <w:rFonts w:ascii="Arial" w:eastAsia="Times New Roman" w:hAnsi="Arial" w:cs="Arial"/>
          <w:color w:val="333333"/>
          <w:szCs w:val="20"/>
          <w:lang w:val="en-US" w:eastAsia="da-DK"/>
        </w:rPr>
        <w:t xml:space="preserve"> with a total user </w:t>
      </w:r>
      <w:r w:rsidR="00702C06" w:rsidRPr="00702C06">
        <w:rPr>
          <w:rFonts w:ascii="Arial" w:eastAsia="Times New Roman" w:hAnsi="Arial" w:cs="Arial"/>
          <w:color w:val="333333"/>
          <w:szCs w:val="20"/>
          <w:lang w:val="en-US" w:eastAsia="da-DK"/>
        </w:rPr>
        <w:t xml:space="preserve">count of </w:t>
      </w:r>
      <w:r w:rsidR="00F13B6E" w:rsidRPr="00702C06">
        <w:rPr>
          <w:rFonts w:ascii="Arial" w:eastAsia="Times New Roman" w:hAnsi="Arial" w:cs="Arial"/>
          <w:color w:val="333333"/>
          <w:szCs w:val="20"/>
          <w:lang w:val="en-US" w:eastAsia="da-DK"/>
        </w:rPr>
        <w:t xml:space="preserve">1 million </w:t>
      </w:r>
      <w:r w:rsidR="00702C06">
        <w:rPr>
          <w:rFonts w:ascii="Arial" w:eastAsia="Times New Roman" w:hAnsi="Arial" w:cs="Arial"/>
          <w:color w:val="333333"/>
          <w:szCs w:val="20"/>
          <w:lang w:val="en-US" w:eastAsia="da-DK"/>
        </w:rPr>
        <w:t>Danes every day</w:t>
      </w:r>
      <w:r w:rsidR="00932C03" w:rsidRPr="00702C06">
        <w:rPr>
          <w:rFonts w:ascii="Arial" w:eastAsia="Times New Roman" w:hAnsi="Arial" w:cs="Arial"/>
          <w:color w:val="333333"/>
          <w:szCs w:val="20"/>
          <w:lang w:val="en-US" w:eastAsia="da-DK"/>
        </w:rPr>
        <w:t>.</w:t>
      </w:r>
      <w:r w:rsidR="00262479" w:rsidRPr="00702C06">
        <w:rPr>
          <w:rFonts w:ascii="Arial" w:eastAsia="Times New Roman" w:hAnsi="Arial" w:cs="Arial"/>
          <w:color w:val="333333"/>
          <w:szCs w:val="20"/>
          <w:lang w:val="en-US" w:eastAsia="da-DK"/>
        </w:rPr>
        <w:t xml:space="preserve"> </w:t>
      </w:r>
      <w:r w:rsidR="00702C06" w:rsidRPr="00702C06">
        <w:rPr>
          <w:rFonts w:ascii="Arial" w:eastAsia="Times New Roman" w:hAnsi="Arial" w:cs="Arial"/>
          <w:color w:val="333333"/>
          <w:szCs w:val="20"/>
          <w:lang w:val="en-US" w:eastAsia="da-DK"/>
        </w:rPr>
        <w:t>The entire department</w:t>
      </w:r>
      <w:r w:rsidR="008B4061" w:rsidRPr="00702C06">
        <w:rPr>
          <w:rFonts w:ascii="Arial" w:eastAsia="Times New Roman" w:hAnsi="Arial" w:cs="Arial"/>
          <w:color w:val="333333"/>
          <w:szCs w:val="20"/>
          <w:lang w:val="en-US" w:eastAsia="da-DK"/>
        </w:rPr>
        <w:t xml:space="preserve">, </w:t>
      </w:r>
      <w:r w:rsidR="00702C06" w:rsidRPr="00702C06">
        <w:rPr>
          <w:rFonts w:ascii="Arial" w:eastAsia="Times New Roman" w:hAnsi="Arial" w:cs="Arial"/>
          <w:color w:val="333333"/>
          <w:szCs w:val="20"/>
          <w:lang w:val="en-US" w:eastAsia="da-DK"/>
        </w:rPr>
        <w:t xml:space="preserve">which employs more than </w:t>
      </w:r>
      <w:r w:rsidR="008B4061" w:rsidRPr="00702C06">
        <w:rPr>
          <w:rFonts w:ascii="Arial" w:eastAsia="Times New Roman" w:hAnsi="Arial" w:cs="Arial"/>
          <w:color w:val="333333"/>
          <w:szCs w:val="20"/>
          <w:lang w:val="en-US" w:eastAsia="da-DK"/>
        </w:rPr>
        <w:t xml:space="preserve">70 </w:t>
      </w:r>
      <w:r w:rsidR="00702C06" w:rsidRPr="00702C06">
        <w:rPr>
          <w:rFonts w:ascii="Arial" w:eastAsia="Times New Roman" w:hAnsi="Arial" w:cs="Arial"/>
          <w:color w:val="333333"/>
          <w:szCs w:val="20"/>
          <w:lang w:val="en-US" w:eastAsia="da-DK"/>
        </w:rPr>
        <w:t>talented people</w:t>
      </w:r>
      <w:r w:rsidR="008B4061" w:rsidRPr="00702C06">
        <w:rPr>
          <w:rFonts w:ascii="Arial" w:eastAsia="Times New Roman" w:hAnsi="Arial" w:cs="Arial"/>
          <w:color w:val="333333"/>
          <w:szCs w:val="20"/>
          <w:lang w:val="en-US" w:eastAsia="da-DK"/>
        </w:rPr>
        <w:t xml:space="preserve">, </w:t>
      </w:r>
      <w:r w:rsidR="00702C06" w:rsidRPr="00702C06">
        <w:rPr>
          <w:rFonts w:ascii="Arial" w:eastAsia="Times New Roman" w:hAnsi="Arial" w:cs="Arial"/>
          <w:color w:val="333333"/>
          <w:szCs w:val="20"/>
          <w:lang w:val="en-US" w:eastAsia="da-DK"/>
        </w:rPr>
        <w:t xml:space="preserve">work in an agile setup and our focus is to work </w:t>
      </w:r>
      <w:r w:rsidR="00925BB5" w:rsidRPr="00702C06">
        <w:rPr>
          <w:rFonts w:ascii="Arial" w:eastAsia="Times New Roman" w:hAnsi="Arial" w:cs="Arial"/>
          <w:color w:val="333333"/>
          <w:szCs w:val="20"/>
          <w:lang w:val="en-US" w:eastAsia="da-DK"/>
        </w:rPr>
        <w:t xml:space="preserve">end2end </w:t>
      </w:r>
      <w:r w:rsidR="00702C06">
        <w:rPr>
          <w:rFonts w:ascii="Arial" w:eastAsia="Times New Roman" w:hAnsi="Arial" w:cs="Arial"/>
          <w:color w:val="333333"/>
          <w:szCs w:val="20"/>
          <w:lang w:val="en-US" w:eastAsia="da-DK"/>
        </w:rPr>
        <w:t xml:space="preserve">with the digital products from concept, design and UX to development, QA and release in close collaboration with the rest of </w:t>
      </w:r>
      <w:r w:rsidR="00214053" w:rsidRPr="00702C06">
        <w:rPr>
          <w:rFonts w:ascii="Arial" w:eastAsia="Times New Roman" w:hAnsi="Arial" w:cs="Arial"/>
          <w:color w:val="333333"/>
          <w:szCs w:val="20"/>
          <w:lang w:val="en-US" w:eastAsia="da-DK"/>
        </w:rPr>
        <w:t>TV 2</w:t>
      </w:r>
      <w:r w:rsidR="008C449E" w:rsidRPr="00702C06">
        <w:rPr>
          <w:rFonts w:ascii="Arial" w:eastAsia="Times New Roman" w:hAnsi="Arial" w:cs="Arial"/>
          <w:color w:val="333333"/>
          <w:szCs w:val="20"/>
          <w:lang w:val="en-US" w:eastAsia="da-DK"/>
        </w:rPr>
        <w:t>.</w:t>
      </w:r>
      <w:r w:rsidR="00F13B6E" w:rsidRPr="00702C06">
        <w:rPr>
          <w:rFonts w:ascii="Arial" w:eastAsia="Times New Roman" w:hAnsi="Arial" w:cs="Arial"/>
          <w:color w:val="333333"/>
          <w:szCs w:val="20"/>
          <w:lang w:val="en-US" w:eastAsia="da-DK"/>
        </w:rPr>
        <w:t xml:space="preserve"> </w:t>
      </w:r>
    </w:p>
    <w:p w14:paraId="0AC86640" w14:textId="2A44B1CD" w:rsidR="00D905A5" w:rsidRPr="00EF1FAB" w:rsidRDefault="005C3C7F" w:rsidP="00D905A5">
      <w:pPr>
        <w:spacing w:before="100" w:beforeAutospacing="1" w:after="100" w:afterAutospacing="1" w:line="240" w:lineRule="auto"/>
        <w:rPr>
          <w:rFonts w:ascii="Arial" w:eastAsia="Times New Roman" w:hAnsi="Arial" w:cs="Arial"/>
          <w:color w:val="333333"/>
          <w:szCs w:val="20"/>
          <w:lang w:val="en-US" w:eastAsia="da-DK"/>
        </w:rPr>
      </w:pPr>
      <w:r w:rsidRPr="00EF1FAB">
        <w:rPr>
          <w:rFonts w:ascii="Arial" w:eastAsia="Times New Roman" w:hAnsi="Arial" w:cs="Arial"/>
          <w:b/>
          <w:bCs/>
          <w:color w:val="333333"/>
          <w:szCs w:val="20"/>
          <w:lang w:val="en-US" w:eastAsia="da-DK"/>
        </w:rPr>
        <w:t>The job</w:t>
      </w:r>
    </w:p>
    <w:p w14:paraId="16D1E3FC" w14:textId="4B2C29EC" w:rsidR="00702C06" w:rsidRDefault="00702C06" w:rsidP="00D905A5">
      <w:pPr>
        <w:spacing w:before="100" w:beforeAutospacing="1" w:after="100" w:afterAutospacing="1" w:line="240" w:lineRule="auto"/>
        <w:rPr>
          <w:rFonts w:ascii="Arial" w:eastAsia="Times New Roman" w:hAnsi="Arial" w:cs="Arial"/>
          <w:color w:val="333333"/>
          <w:szCs w:val="20"/>
          <w:lang w:val="en-US" w:eastAsia="da-DK"/>
        </w:rPr>
      </w:pPr>
      <w:r>
        <w:rPr>
          <w:rFonts w:ascii="Arial" w:eastAsia="Times New Roman" w:hAnsi="Arial" w:cs="Arial"/>
          <w:color w:val="333333"/>
          <w:szCs w:val="20"/>
          <w:lang w:val="en-US" w:eastAsia="da-DK"/>
        </w:rPr>
        <w:t>A</w:t>
      </w:r>
      <w:r w:rsidRPr="00702C06">
        <w:rPr>
          <w:rFonts w:ascii="Arial" w:eastAsia="Times New Roman" w:hAnsi="Arial" w:cs="Arial"/>
          <w:color w:val="333333"/>
          <w:szCs w:val="20"/>
          <w:lang w:val="en-US" w:eastAsia="da-DK"/>
        </w:rPr>
        <w:t>s quality assurance engineer at TV 2 PLAY you become a part of a team of passionate people who appreciate the importance of working together as a unit in an agile setup</w:t>
      </w:r>
      <w:r w:rsidR="002E73A7" w:rsidRPr="00702C06">
        <w:rPr>
          <w:rFonts w:ascii="Arial" w:eastAsia="Times New Roman" w:hAnsi="Arial" w:cs="Arial"/>
          <w:color w:val="333333"/>
          <w:szCs w:val="20"/>
          <w:lang w:val="en-US" w:eastAsia="da-DK"/>
        </w:rPr>
        <w:t xml:space="preserve">. </w:t>
      </w:r>
      <w:r w:rsidRPr="00702C06">
        <w:rPr>
          <w:rFonts w:ascii="Arial" w:eastAsia="Times New Roman" w:hAnsi="Arial" w:cs="Arial"/>
          <w:color w:val="333333"/>
          <w:szCs w:val="20"/>
          <w:lang w:val="en-US" w:eastAsia="da-DK"/>
        </w:rPr>
        <w:t xml:space="preserve">At the same time, you’re warmly welcomed into the QA guild which operates across teams and divisions to facilitate an inclusive, innovative and collaborative environment. </w:t>
      </w:r>
    </w:p>
    <w:p w14:paraId="7851276F" w14:textId="3675FFCC" w:rsidR="00702C06" w:rsidRDefault="00702C06" w:rsidP="00D905A5">
      <w:pPr>
        <w:spacing w:before="100" w:beforeAutospacing="1" w:after="100" w:afterAutospacing="1" w:line="240" w:lineRule="auto"/>
        <w:rPr>
          <w:rFonts w:ascii="Arial" w:eastAsia="Times New Roman" w:hAnsi="Arial" w:cs="Arial"/>
          <w:color w:val="333333"/>
          <w:szCs w:val="20"/>
          <w:lang w:val="en-US" w:eastAsia="da-DK"/>
        </w:rPr>
      </w:pPr>
      <w:r w:rsidRPr="00702C06">
        <w:rPr>
          <w:rFonts w:ascii="Arial" w:eastAsia="Times New Roman" w:hAnsi="Arial" w:cs="Arial"/>
          <w:color w:val="333333"/>
          <w:szCs w:val="20"/>
          <w:lang w:val="en-US" w:eastAsia="da-DK"/>
        </w:rPr>
        <w:t>This QA position is specifically for the TV 2 PLAY - Customer &amp; Ad Management team, who’s responsible for developing and maintaining the digital foundation for users, subscriptions, payments, partner-integration, and advertisement-platforms at TV 2. The platform is made up of Microservices</w:t>
      </w:r>
      <w:r>
        <w:rPr>
          <w:rFonts w:ascii="Arial" w:eastAsia="Times New Roman" w:hAnsi="Arial" w:cs="Arial"/>
          <w:color w:val="333333"/>
          <w:szCs w:val="20"/>
          <w:lang w:val="en-US" w:eastAsia="da-DK"/>
        </w:rPr>
        <w:t xml:space="preserve"> based on REST</w:t>
      </w:r>
      <w:r w:rsidRPr="00702C06">
        <w:rPr>
          <w:rFonts w:ascii="Arial" w:eastAsia="Times New Roman" w:hAnsi="Arial" w:cs="Arial"/>
          <w:color w:val="333333"/>
          <w:szCs w:val="20"/>
          <w:lang w:val="en-US" w:eastAsia="da-DK"/>
        </w:rPr>
        <w:t xml:space="preserve">, both to maximize flexibility and facilitate speed, but also to experiment with prototypes and to follow continuous delivery principles. </w:t>
      </w:r>
    </w:p>
    <w:p w14:paraId="01258144" w14:textId="77777777" w:rsidR="00702C06" w:rsidRDefault="00702C06" w:rsidP="00D905A5">
      <w:pPr>
        <w:spacing w:before="100" w:beforeAutospacing="1" w:after="100" w:afterAutospacing="1" w:line="240" w:lineRule="auto"/>
        <w:rPr>
          <w:rFonts w:ascii="Arial" w:eastAsia="Times New Roman" w:hAnsi="Arial" w:cs="Arial"/>
          <w:color w:val="333333"/>
          <w:szCs w:val="20"/>
          <w:lang w:val="en-US" w:eastAsia="da-DK"/>
        </w:rPr>
      </w:pPr>
      <w:r w:rsidRPr="00702C06">
        <w:rPr>
          <w:rFonts w:ascii="Arial" w:eastAsia="Times New Roman" w:hAnsi="Arial" w:cs="Arial"/>
          <w:color w:val="333333"/>
          <w:szCs w:val="20"/>
          <w:lang w:val="en-US" w:eastAsia="da-DK"/>
        </w:rPr>
        <w:t xml:space="preserve">In a fast changing and growing industry, it’s important to us that the team is capable of lifting as many tasks as possible itself. It will therefore be part of your job to create and maintain an automated test environment working directly with Docker and deployment pipelines. </w:t>
      </w:r>
    </w:p>
    <w:p w14:paraId="13B8B750" w14:textId="41396FDA" w:rsidR="00702C06" w:rsidRPr="00702C06" w:rsidRDefault="00702C06" w:rsidP="00D905A5">
      <w:pPr>
        <w:spacing w:before="100" w:beforeAutospacing="1" w:after="100" w:afterAutospacing="1" w:line="240" w:lineRule="auto"/>
        <w:rPr>
          <w:rFonts w:ascii="Arial" w:eastAsia="Times New Roman" w:hAnsi="Arial" w:cs="Arial"/>
          <w:color w:val="333333"/>
          <w:szCs w:val="20"/>
          <w:lang w:val="en-US" w:eastAsia="da-DK"/>
        </w:rPr>
      </w:pPr>
      <w:r w:rsidRPr="00702C06">
        <w:rPr>
          <w:rFonts w:ascii="Arial" w:eastAsia="Times New Roman" w:hAnsi="Arial" w:cs="Arial"/>
          <w:color w:val="333333"/>
          <w:szCs w:val="20"/>
          <w:lang w:val="en-US" w:eastAsia="da-DK"/>
        </w:rPr>
        <w:t>So, if your mind is of the QA kind and you have experience with Test Automation, Docker, and Continuous Testing in a distributed environment, then you’re possibly the candidate we’re looking for.</w:t>
      </w:r>
    </w:p>
    <w:p w14:paraId="4514B28E" w14:textId="30F502DF" w:rsidR="00D905A5" w:rsidRDefault="00FA100D" w:rsidP="00D905A5">
      <w:pPr>
        <w:spacing w:before="100" w:beforeAutospacing="1" w:after="100" w:afterAutospacing="1" w:line="240" w:lineRule="auto"/>
        <w:rPr>
          <w:rFonts w:ascii="Arial" w:eastAsia="Times New Roman" w:hAnsi="Arial" w:cs="Arial"/>
          <w:color w:val="333333"/>
          <w:szCs w:val="20"/>
          <w:lang w:eastAsia="da-DK"/>
        </w:rPr>
      </w:pPr>
      <w:proofErr w:type="spellStart"/>
      <w:r>
        <w:rPr>
          <w:rFonts w:ascii="Arial" w:eastAsia="Times New Roman" w:hAnsi="Arial" w:cs="Arial"/>
          <w:color w:val="333333"/>
          <w:szCs w:val="20"/>
          <w:lang w:eastAsia="da-DK"/>
        </w:rPr>
        <w:t>Your</w:t>
      </w:r>
      <w:proofErr w:type="spellEnd"/>
      <w:r>
        <w:rPr>
          <w:rFonts w:ascii="Arial" w:eastAsia="Times New Roman" w:hAnsi="Arial" w:cs="Arial"/>
          <w:color w:val="333333"/>
          <w:szCs w:val="20"/>
          <w:lang w:eastAsia="da-DK"/>
        </w:rPr>
        <w:t xml:space="preserve"> </w:t>
      </w:r>
      <w:proofErr w:type="spellStart"/>
      <w:r>
        <w:rPr>
          <w:rFonts w:ascii="Arial" w:eastAsia="Times New Roman" w:hAnsi="Arial" w:cs="Arial"/>
          <w:color w:val="333333"/>
          <w:szCs w:val="20"/>
          <w:lang w:eastAsia="da-DK"/>
        </w:rPr>
        <w:t>work-areas</w:t>
      </w:r>
      <w:proofErr w:type="spellEnd"/>
      <w:r w:rsidR="00D905A5" w:rsidRPr="00C5689F">
        <w:rPr>
          <w:rFonts w:ascii="Arial" w:eastAsia="Times New Roman" w:hAnsi="Arial" w:cs="Arial"/>
          <w:color w:val="333333"/>
          <w:szCs w:val="20"/>
          <w:lang w:eastAsia="da-DK"/>
        </w:rPr>
        <w:t>:</w:t>
      </w:r>
    </w:p>
    <w:p w14:paraId="4612C0C9" w14:textId="7A45E160" w:rsidR="00F345E8" w:rsidRPr="00FA100D" w:rsidRDefault="00FA100D" w:rsidP="00FA100D">
      <w:pPr>
        <w:pStyle w:val="Listeafsnit"/>
        <w:numPr>
          <w:ilvl w:val="0"/>
          <w:numId w:val="43"/>
        </w:numPr>
        <w:spacing w:line="240" w:lineRule="auto"/>
        <w:rPr>
          <w:rFonts w:ascii="Arial" w:eastAsia="Times New Roman" w:hAnsi="Arial" w:cs="Arial"/>
          <w:color w:val="333333"/>
          <w:sz w:val="20"/>
          <w:szCs w:val="20"/>
          <w:lang w:val="en-US" w:eastAsia="da-DK"/>
        </w:rPr>
      </w:pPr>
      <w:r w:rsidRPr="00FA100D">
        <w:rPr>
          <w:rFonts w:ascii="Arial" w:eastAsia="Times New Roman" w:hAnsi="Arial" w:cs="Arial"/>
          <w:color w:val="333333"/>
          <w:sz w:val="20"/>
          <w:szCs w:val="20"/>
          <w:lang w:val="en-US" w:eastAsia="da-DK"/>
        </w:rPr>
        <w:t>Set up and automate API tests for microservices architecture</w:t>
      </w:r>
    </w:p>
    <w:p w14:paraId="4A243942" w14:textId="77777777" w:rsidR="00FA100D" w:rsidRPr="00EF1FAB" w:rsidRDefault="00FA100D" w:rsidP="00FA100D">
      <w:pPr>
        <w:pStyle w:val="Listeafsnit"/>
        <w:numPr>
          <w:ilvl w:val="0"/>
          <w:numId w:val="43"/>
        </w:numPr>
        <w:spacing w:line="240" w:lineRule="auto"/>
        <w:rPr>
          <w:rFonts w:ascii="Arial" w:eastAsia="Times New Roman" w:hAnsi="Arial" w:cs="Arial"/>
          <w:color w:val="333333"/>
          <w:sz w:val="20"/>
          <w:szCs w:val="20"/>
          <w:lang w:val="en-US" w:eastAsia="da-DK"/>
        </w:rPr>
      </w:pPr>
      <w:r w:rsidRPr="00EF1FAB">
        <w:rPr>
          <w:rFonts w:ascii="Arial" w:eastAsia="Times New Roman" w:hAnsi="Arial" w:cs="Arial"/>
          <w:color w:val="333333"/>
          <w:sz w:val="20"/>
          <w:szCs w:val="20"/>
          <w:lang w:val="en-US" w:eastAsia="da-DK"/>
        </w:rPr>
        <w:t>Implement and maintain Continuous Testing principles in deployment pipelines based on Jenkins and Gradle</w:t>
      </w:r>
    </w:p>
    <w:p w14:paraId="1AB9EDBB" w14:textId="34297C73" w:rsidR="00FA100D" w:rsidRDefault="00FA100D" w:rsidP="00FA100D">
      <w:pPr>
        <w:pStyle w:val="Listeafsnit"/>
        <w:numPr>
          <w:ilvl w:val="0"/>
          <w:numId w:val="43"/>
        </w:numPr>
        <w:spacing w:line="240" w:lineRule="auto"/>
        <w:rPr>
          <w:rFonts w:ascii="Arial" w:eastAsia="Times New Roman" w:hAnsi="Arial" w:cs="Arial"/>
          <w:color w:val="333333"/>
          <w:sz w:val="20"/>
          <w:szCs w:val="20"/>
          <w:lang w:val="en-US" w:eastAsia="da-DK"/>
        </w:rPr>
      </w:pPr>
      <w:r>
        <w:rPr>
          <w:rFonts w:ascii="Arial" w:eastAsia="Times New Roman" w:hAnsi="Arial" w:cs="Arial"/>
          <w:color w:val="333333"/>
          <w:sz w:val="20"/>
          <w:szCs w:val="20"/>
          <w:lang w:val="en-US" w:eastAsia="da-DK"/>
        </w:rPr>
        <w:t>C</w:t>
      </w:r>
      <w:r w:rsidRPr="00FA100D">
        <w:rPr>
          <w:rFonts w:ascii="Arial" w:eastAsia="Times New Roman" w:hAnsi="Arial" w:cs="Arial"/>
          <w:color w:val="333333"/>
          <w:sz w:val="20"/>
          <w:szCs w:val="20"/>
          <w:lang w:val="en-US" w:eastAsia="da-DK"/>
        </w:rPr>
        <w:t>lose collaboration with developers to help facilitate a test first, fail fast mindset and to improve testing throughout</w:t>
      </w:r>
    </w:p>
    <w:p w14:paraId="55FADFEF" w14:textId="09FEF859" w:rsidR="00F345E8" w:rsidRPr="00FA100D" w:rsidRDefault="00FA100D" w:rsidP="00FA100D">
      <w:pPr>
        <w:pStyle w:val="Listeafsnit"/>
        <w:numPr>
          <w:ilvl w:val="0"/>
          <w:numId w:val="43"/>
        </w:numPr>
        <w:spacing w:line="240" w:lineRule="auto"/>
        <w:rPr>
          <w:rFonts w:ascii="Arial" w:eastAsia="Times New Roman" w:hAnsi="Arial" w:cs="Arial"/>
          <w:color w:val="333333"/>
          <w:sz w:val="20"/>
          <w:szCs w:val="20"/>
          <w:lang w:val="en-US" w:eastAsia="da-DK"/>
        </w:rPr>
      </w:pPr>
      <w:r w:rsidRPr="00FA100D">
        <w:rPr>
          <w:rFonts w:ascii="Arial" w:eastAsia="Times New Roman" w:hAnsi="Arial" w:cs="Arial"/>
          <w:color w:val="333333"/>
          <w:sz w:val="20"/>
          <w:szCs w:val="20"/>
          <w:lang w:val="en-US" w:eastAsia="da-DK"/>
        </w:rPr>
        <w:t xml:space="preserve">Help develop tests using Spock Test Framework (integration, unit) - BDD, </w:t>
      </w:r>
      <w:proofErr w:type="spellStart"/>
      <w:r w:rsidRPr="00FA100D">
        <w:rPr>
          <w:rFonts w:ascii="Arial" w:eastAsia="Times New Roman" w:hAnsi="Arial" w:cs="Arial"/>
          <w:color w:val="333333"/>
          <w:sz w:val="20"/>
          <w:szCs w:val="20"/>
          <w:lang w:val="en-US" w:eastAsia="da-DK"/>
        </w:rPr>
        <w:t>SonarQube</w:t>
      </w:r>
      <w:proofErr w:type="spellEnd"/>
      <w:r w:rsidRPr="00FA100D">
        <w:rPr>
          <w:rFonts w:ascii="Arial" w:eastAsia="Times New Roman" w:hAnsi="Arial" w:cs="Arial"/>
          <w:color w:val="333333"/>
          <w:sz w:val="20"/>
          <w:szCs w:val="20"/>
          <w:lang w:val="en-US" w:eastAsia="da-DK"/>
        </w:rPr>
        <w:t xml:space="preserve"> (linter), </w:t>
      </w:r>
      <w:proofErr w:type="spellStart"/>
      <w:r w:rsidRPr="00FA100D">
        <w:rPr>
          <w:rFonts w:ascii="Arial" w:eastAsia="Times New Roman" w:hAnsi="Arial" w:cs="Arial"/>
          <w:color w:val="333333"/>
          <w:sz w:val="20"/>
          <w:szCs w:val="20"/>
          <w:lang w:val="en-US" w:eastAsia="da-DK"/>
        </w:rPr>
        <w:t>JaCoCo</w:t>
      </w:r>
      <w:proofErr w:type="spellEnd"/>
      <w:r w:rsidRPr="00FA100D">
        <w:rPr>
          <w:rFonts w:ascii="Arial" w:eastAsia="Times New Roman" w:hAnsi="Arial" w:cs="Arial"/>
          <w:color w:val="333333"/>
          <w:sz w:val="20"/>
          <w:szCs w:val="20"/>
          <w:lang w:val="en-US" w:eastAsia="da-DK"/>
        </w:rPr>
        <w:t xml:space="preserve"> (Code coverage)</w:t>
      </w:r>
      <w:r>
        <w:rPr>
          <w:rFonts w:ascii="Arial" w:eastAsia="Times New Roman" w:hAnsi="Arial" w:cs="Arial"/>
          <w:color w:val="333333"/>
          <w:sz w:val="20"/>
          <w:szCs w:val="20"/>
          <w:lang w:val="en-US" w:eastAsia="da-DK"/>
        </w:rPr>
        <w:t xml:space="preserve">, </w:t>
      </w:r>
      <w:proofErr w:type="spellStart"/>
      <w:r>
        <w:rPr>
          <w:rFonts w:ascii="Arial" w:eastAsia="Times New Roman" w:hAnsi="Arial" w:cs="Arial"/>
          <w:color w:val="333333"/>
          <w:sz w:val="20"/>
          <w:szCs w:val="20"/>
          <w:lang w:val="en-US" w:eastAsia="da-DK"/>
        </w:rPr>
        <w:t>etc</w:t>
      </w:r>
      <w:proofErr w:type="spellEnd"/>
    </w:p>
    <w:p w14:paraId="64FE0541" w14:textId="1DA14EAE" w:rsidR="001B4F4A" w:rsidRPr="00FA100D" w:rsidRDefault="00FA100D" w:rsidP="00FA100D">
      <w:pPr>
        <w:pStyle w:val="Listeafsnit"/>
        <w:numPr>
          <w:ilvl w:val="0"/>
          <w:numId w:val="43"/>
        </w:numPr>
        <w:spacing w:line="240" w:lineRule="auto"/>
        <w:rPr>
          <w:rFonts w:ascii="Arial" w:eastAsia="Times New Roman" w:hAnsi="Arial" w:cs="Arial"/>
          <w:color w:val="333333"/>
          <w:sz w:val="20"/>
          <w:szCs w:val="20"/>
          <w:lang w:val="en-US" w:eastAsia="da-DK"/>
        </w:rPr>
      </w:pPr>
      <w:r w:rsidRPr="00FA100D">
        <w:rPr>
          <w:rFonts w:ascii="Arial" w:eastAsia="Times New Roman" w:hAnsi="Arial" w:cs="Arial"/>
          <w:color w:val="333333"/>
          <w:sz w:val="20"/>
          <w:szCs w:val="20"/>
          <w:lang w:val="en-US" w:eastAsia="da-DK"/>
        </w:rPr>
        <w:t xml:space="preserve">Document, re-invent, and iterate </w:t>
      </w:r>
      <w:r>
        <w:rPr>
          <w:rFonts w:ascii="Arial" w:eastAsia="Times New Roman" w:hAnsi="Arial" w:cs="Arial"/>
          <w:color w:val="333333"/>
          <w:sz w:val="20"/>
          <w:szCs w:val="20"/>
          <w:lang w:val="en-US" w:eastAsia="da-DK"/>
        </w:rPr>
        <w:t xml:space="preserve">on </w:t>
      </w:r>
      <w:r w:rsidRPr="00FA100D">
        <w:rPr>
          <w:rFonts w:ascii="Arial" w:eastAsia="Times New Roman" w:hAnsi="Arial" w:cs="Arial"/>
          <w:color w:val="333333"/>
          <w:sz w:val="20"/>
          <w:szCs w:val="20"/>
          <w:lang w:val="en-US" w:eastAsia="da-DK"/>
        </w:rPr>
        <w:t>test processes. Minimize toil and decide when to eliminate sub-optimal test processes</w:t>
      </w:r>
    </w:p>
    <w:p w14:paraId="287FA291" w14:textId="77777777" w:rsidR="00FA100D" w:rsidRPr="00FA100D" w:rsidRDefault="00FA100D" w:rsidP="00FA100D">
      <w:pPr>
        <w:pStyle w:val="Listeafsnit"/>
        <w:numPr>
          <w:ilvl w:val="0"/>
          <w:numId w:val="43"/>
        </w:numPr>
        <w:spacing w:line="240" w:lineRule="auto"/>
        <w:rPr>
          <w:rFonts w:ascii="Arial" w:eastAsia="Times New Roman" w:hAnsi="Arial" w:cs="Arial"/>
          <w:color w:val="333333"/>
          <w:sz w:val="20"/>
          <w:szCs w:val="20"/>
          <w:lang w:val="en-US" w:eastAsia="da-DK"/>
        </w:rPr>
      </w:pPr>
      <w:r w:rsidRPr="00FA100D">
        <w:rPr>
          <w:rFonts w:ascii="Arial" w:eastAsia="Times New Roman" w:hAnsi="Arial" w:cs="Arial"/>
          <w:color w:val="333333"/>
          <w:sz w:val="20"/>
          <w:szCs w:val="20"/>
          <w:lang w:val="en-US" w:eastAsia="da-DK"/>
        </w:rPr>
        <w:t>Design the test and QA strategy in cooperation with the team</w:t>
      </w:r>
    </w:p>
    <w:p w14:paraId="2301FA51" w14:textId="77777777" w:rsidR="00FA100D" w:rsidRPr="00FA100D" w:rsidRDefault="00FA100D" w:rsidP="00FA100D">
      <w:pPr>
        <w:pStyle w:val="Listeafsnit"/>
        <w:numPr>
          <w:ilvl w:val="0"/>
          <w:numId w:val="43"/>
        </w:numPr>
        <w:spacing w:line="240" w:lineRule="auto"/>
        <w:rPr>
          <w:rFonts w:ascii="Arial" w:eastAsia="Times New Roman" w:hAnsi="Arial" w:cs="Arial"/>
          <w:color w:val="333333"/>
          <w:sz w:val="20"/>
          <w:szCs w:val="20"/>
          <w:lang w:val="en-US" w:eastAsia="da-DK"/>
        </w:rPr>
      </w:pPr>
      <w:r w:rsidRPr="00FA100D">
        <w:rPr>
          <w:rFonts w:ascii="Arial" w:eastAsia="Times New Roman" w:hAnsi="Arial" w:cs="Arial"/>
          <w:color w:val="333333"/>
          <w:sz w:val="20"/>
          <w:szCs w:val="20"/>
          <w:lang w:val="en-US" w:eastAsia="da-DK"/>
        </w:rPr>
        <w:t>Design the test and QA strategy in cooperation with the team</w:t>
      </w:r>
    </w:p>
    <w:p w14:paraId="73A83A85" w14:textId="0F5551EF" w:rsidR="001B4F4A" w:rsidRPr="00FA100D" w:rsidRDefault="00FA100D" w:rsidP="00FA100D">
      <w:pPr>
        <w:pStyle w:val="Listeafsnit"/>
        <w:numPr>
          <w:ilvl w:val="0"/>
          <w:numId w:val="43"/>
        </w:numPr>
        <w:spacing w:line="240" w:lineRule="auto"/>
        <w:rPr>
          <w:rFonts w:ascii="Arial" w:eastAsia="Times New Roman" w:hAnsi="Arial" w:cs="Arial"/>
          <w:color w:val="333333"/>
          <w:sz w:val="20"/>
          <w:szCs w:val="20"/>
          <w:lang w:val="en-US" w:eastAsia="da-DK"/>
        </w:rPr>
      </w:pPr>
      <w:r w:rsidRPr="00FA100D">
        <w:rPr>
          <w:rFonts w:ascii="Arial" w:eastAsia="Times New Roman" w:hAnsi="Arial" w:cs="Arial"/>
          <w:color w:val="333333"/>
          <w:sz w:val="20"/>
          <w:szCs w:val="20"/>
          <w:lang w:val="en-US" w:eastAsia="da-DK"/>
        </w:rPr>
        <w:t xml:space="preserve">Collaborate across teams in the QA guild and help spread and gain new knowledge, tricks, tips, </w:t>
      </w:r>
      <w:r>
        <w:rPr>
          <w:rFonts w:ascii="Arial" w:eastAsia="Times New Roman" w:hAnsi="Arial" w:cs="Arial"/>
          <w:color w:val="333333"/>
          <w:sz w:val="20"/>
          <w:szCs w:val="20"/>
          <w:lang w:val="en-US" w:eastAsia="da-DK"/>
        </w:rPr>
        <w:t xml:space="preserve">best practices, </w:t>
      </w:r>
      <w:r w:rsidRPr="00FA100D">
        <w:rPr>
          <w:rFonts w:ascii="Arial" w:eastAsia="Times New Roman" w:hAnsi="Arial" w:cs="Arial"/>
          <w:color w:val="333333"/>
          <w:sz w:val="20"/>
          <w:szCs w:val="20"/>
          <w:lang w:val="en-US" w:eastAsia="da-DK"/>
        </w:rPr>
        <w:t>etc.</w:t>
      </w:r>
    </w:p>
    <w:p w14:paraId="146DC771" w14:textId="73779211" w:rsidR="00D905A5" w:rsidRPr="00EF1FAB" w:rsidRDefault="00FA100D" w:rsidP="00F345E8">
      <w:pPr>
        <w:spacing w:before="100" w:beforeAutospacing="1" w:after="100" w:afterAutospacing="1" w:line="240" w:lineRule="auto"/>
        <w:rPr>
          <w:rFonts w:ascii="Arial" w:eastAsia="Times New Roman" w:hAnsi="Arial" w:cs="Arial"/>
          <w:color w:val="333333"/>
          <w:szCs w:val="20"/>
          <w:lang w:val="en-US" w:eastAsia="da-DK"/>
        </w:rPr>
      </w:pPr>
      <w:r w:rsidRPr="00EF1FAB">
        <w:rPr>
          <w:rFonts w:ascii="Arial" w:eastAsia="Times New Roman" w:hAnsi="Arial" w:cs="Arial"/>
          <w:b/>
          <w:bCs/>
          <w:color w:val="333333"/>
          <w:szCs w:val="20"/>
          <w:lang w:val="en-US" w:eastAsia="da-DK"/>
        </w:rPr>
        <w:t>You</w:t>
      </w:r>
    </w:p>
    <w:p w14:paraId="16EBFBBC" w14:textId="470A9D91" w:rsidR="00FA100D" w:rsidRPr="00FA100D" w:rsidRDefault="00FA100D" w:rsidP="00D905A5">
      <w:p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 xml:space="preserve">An outgoing and </w:t>
      </w:r>
      <w:r w:rsidR="00286190" w:rsidRPr="00286190">
        <w:rPr>
          <w:rFonts w:ascii="Arial" w:eastAsia="Times New Roman" w:hAnsi="Arial" w:cs="Arial"/>
          <w:color w:val="333333"/>
          <w:szCs w:val="20"/>
          <w:lang w:val="en-US" w:eastAsia="da-DK"/>
        </w:rPr>
        <w:t>detail oriented</w:t>
      </w:r>
      <w:r w:rsidR="00286190">
        <w:rPr>
          <w:rFonts w:ascii="Arial" w:eastAsia="Times New Roman" w:hAnsi="Arial" w:cs="Arial"/>
          <w:color w:val="333333"/>
          <w:szCs w:val="20"/>
          <w:lang w:val="en-US" w:eastAsia="da-DK"/>
        </w:rPr>
        <w:t xml:space="preserve"> </w:t>
      </w:r>
      <w:r w:rsidRPr="00FA100D">
        <w:rPr>
          <w:rFonts w:ascii="Arial" w:eastAsia="Times New Roman" w:hAnsi="Arial" w:cs="Arial"/>
          <w:color w:val="333333"/>
          <w:szCs w:val="20"/>
          <w:lang w:val="en-US" w:eastAsia="da-DK"/>
        </w:rPr>
        <w:t xml:space="preserve">person who is strong in the technical aspects of testing and who is passionate about testing automation, scripting, etc. That is, a major focus on removing </w:t>
      </w:r>
      <w:r>
        <w:rPr>
          <w:rFonts w:ascii="Arial" w:eastAsia="Times New Roman" w:hAnsi="Arial" w:cs="Arial"/>
          <w:color w:val="333333"/>
          <w:szCs w:val="20"/>
          <w:lang w:val="en-US" w:eastAsia="da-DK"/>
        </w:rPr>
        <w:t xml:space="preserve">toil, repetition and </w:t>
      </w:r>
      <w:proofErr w:type="spellStart"/>
      <w:r>
        <w:rPr>
          <w:rFonts w:ascii="Arial" w:eastAsia="Times New Roman" w:hAnsi="Arial" w:cs="Arial"/>
          <w:color w:val="333333"/>
          <w:szCs w:val="20"/>
          <w:lang w:val="en-US" w:eastAsia="da-DK"/>
        </w:rPr>
        <w:t>utilis</w:t>
      </w:r>
      <w:r w:rsidRPr="00FA100D">
        <w:rPr>
          <w:rFonts w:ascii="Arial" w:eastAsia="Times New Roman" w:hAnsi="Arial" w:cs="Arial"/>
          <w:color w:val="333333"/>
          <w:szCs w:val="20"/>
          <w:lang w:val="en-US" w:eastAsia="da-DK"/>
        </w:rPr>
        <w:t>ing</w:t>
      </w:r>
      <w:proofErr w:type="spellEnd"/>
      <w:r w:rsidRPr="00FA100D">
        <w:rPr>
          <w:rFonts w:ascii="Arial" w:eastAsia="Times New Roman" w:hAnsi="Arial" w:cs="Arial"/>
          <w:color w:val="333333"/>
          <w:szCs w:val="20"/>
          <w:lang w:val="en-US" w:eastAsia="da-DK"/>
        </w:rPr>
        <w:t xml:space="preserve"> the latest technology to </w:t>
      </w:r>
      <w:r>
        <w:rPr>
          <w:rFonts w:ascii="Arial" w:eastAsia="Times New Roman" w:hAnsi="Arial" w:cs="Arial"/>
          <w:color w:val="333333"/>
          <w:szCs w:val="20"/>
          <w:lang w:val="en-US" w:eastAsia="da-DK"/>
        </w:rPr>
        <w:t>improve</w:t>
      </w:r>
      <w:r w:rsidRPr="00FA100D">
        <w:rPr>
          <w:rFonts w:ascii="Arial" w:eastAsia="Times New Roman" w:hAnsi="Arial" w:cs="Arial"/>
          <w:color w:val="333333"/>
          <w:szCs w:val="20"/>
          <w:lang w:val="en-US" w:eastAsia="da-DK"/>
        </w:rPr>
        <w:t xml:space="preserve"> and ensure the quality of software.</w:t>
      </w:r>
    </w:p>
    <w:p w14:paraId="635B0AC7" w14:textId="26B270BA" w:rsidR="00FA100D" w:rsidRPr="00FA100D" w:rsidRDefault="00FA100D" w:rsidP="00D905A5">
      <w:p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Your profile could look like this:</w:t>
      </w:r>
    </w:p>
    <w:p w14:paraId="4EF9B01E" w14:textId="77777777" w:rsidR="00FA100D" w:rsidRP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lastRenderedPageBreak/>
        <w:t>Strong communication skills and excellent team player</w:t>
      </w:r>
    </w:p>
    <w:p w14:paraId="2431F1D5" w14:textId="77777777" w:rsid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Experience with Continuous Testing and knowledge of Test Driven Development</w:t>
      </w:r>
    </w:p>
    <w:p w14:paraId="3EDFE8DC" w14:textId="2935AD55" w:rsidR="00700464" w:rsidRP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Experience with working in an Agile and Continuous Delivery setup</w:t>
      </w:r>
    </w:p>
    <w:p w14:paraId="67715AC5" w14:textId="77777777" w:rsid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eastAsia="da-DK"/>
        </w:rPr>
      </w:pPr>
      <w:proofErr w:type="spellStart"/>
      <w:r w:rsidRPr="00FA100D">
        <w:rPr>
          <w:rFonts w:ascii="Arial" w:eastAsia="Times New Roman" w:hAnsi="Arial" w:cs="Arial"/>
          <w:color w:val="333333"/>
          <w:szCs w:val="20"/>
          <w:lang w:eastAsia="da-DK"/>
        </w:rPr>
        <w:t>Experience</w:t>
      </w:r>
      <w:proofErr w:type="spellEnd"/>
      <w:r w:rsidRPr="00FA100D">
        <w:rPr>
          <w:rFonts w:ascii="Arial" w:eastAsia="Times New Roman" w:hAnsi="Arial" w:cs="Arial"/>
          <w:color w:val="333333"/>
          <w:szCs w:val="20"/>
          <w:lang w:eastAsia="da-DK"/>
        </w:rPr>
        <w:t xml:space="preserve"> with </w:t>
      </w:r>
      <w:proofErr w:type="spellStart"/>
      <w:r w:rsidRPr="00FA100D">
        <w:rPr>
          <w:rFonts w:ascii="Arial" w:eastAsia="Times New Roman" w:hAnsi="Arial" w:cs="Arial"/>
          <w:color w:val="333333"/>
          <w:szCs w:val="20"/>
          <w:lang w:eastAsia="da-DK"/>
        </w:rPr>
        <w:t>scripting</w:t>
      </w:r>
      <w:proofErr w:type="spellEnd"/>
      <w:r w:rsidRPr="00FA100D">
        <w:rPr>
          <w:rFonts w:ascii="Arial" w:eastAsia="Times New Roman" w:hAnsi="Arial" w:cs="Arial"/>
          <w:color w:val="333333"/>
          <w:szCs w:val="20"/>
          <w:lang w:eastAsia="da-DK"/>
        </w:rPr>
        <w:t xml:space="preserve"> </w:t>
      </w:r>
      <w:proofErr w:type="spellStart"/>
      <w:r w:rsidRPr="00FA100D">
        <w:rPr>
          <w:rFonts w:ascii="Arial" w:eastAsia="Times New Roman" w:hAnsi="Arial" w:cs="Arial"/>
          <w:color w:val="333333"/>
          <w:szCs w:val="20"/>
          <w:lang w:eastAsia="da-DK"/>
        </w:rPr>
        <w:t>languages</w:t>
      </w:r>
      <w:proofErr w:type="spellEnd"/>
    </w:p>
    <w:p w14:paraId="27B3C584" w14:textId="77777777" w:rsid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eastAsia="da-DK"/>
        </w:rPr>
      </w:pPr>
      <w:proofErr w:type="spellStart"/>
      <w:r w:rsidRPr="00FA100D">
        <w:rPr>
          <w:rFonts w:ascii="Arial" w:eastAsia="Times New Roman" w:hAnsi="Arial" w:cs="Arial"/>
          <w:color w:val="333333"/>
          <w:szCs w:val="20"/>
          <w:lang w:eastAsia="da-DK"/>
        </w:rPr>
        <w:t>Experience</w:t>
      </w:r>
      <w:proofErr w:type="spellEnd"/>
      <w:r w:rsidRPr="00FA100D">
        <w:rPr>
          <w:rFonts w:ascii="Arial" w:eastAsia="Times New Roman" w:hAnsi="Arial" w:cs="Arial"/>
          <w:color w:val="333333"/>
          <w:szCs w:val="20"/>
          <w:lang w:eastAsia="da-DK"/>
        </w:rPr>
        <w:t xml:space="preserve"> with </w:t>
      </w:r>
      <w:proofErr w:type="spellStart"/>
      <w:r w:rsidRPr="00FA100D">
        <w:rPr>
          <w:rFonts w:ascii="Arial" w:eastAsia="Times New Roman" w:hAnsi="Arial" w:cs="Arial"/>
          <w:color w:val="333333"/>
          <w:szCs w:val="20"/>
          <w:lang w:eastAsia="da-DK"/>
        </w:rPr>
        <w:t>testing</w:t>
      </w:r>
      <w:proofErr w:type="spellEnd"/>
      <w:r w:rsidRPr="00FA100D">
        <w:rPr>
          <w:rFonts w:ascii="Arial" w:eastAsia="Times New Roman" w:hAnsi="Arial" w:cs="Arial"/>
          <w:color w:val="333333"/>
          <w:szCs w:val="20"/>
          <w:lang w:eastAsia="da-DK"/>
        </w:rPr>
        <w:t xml:space="preserve"> REST </w:t>
      </w:r>
      <w:proofErr w:type="spellStart"/>
      <w:r w:rsidRPr="00FA100D">
        <w:rPr>
          <w:rFonts w:ascii="Arial" w:eastAsia="Times New Roman" w:hAnsi="Arial" w:cs="Arial"/>
          <w:color w:val="333333"/>
          <w:szCs w:val="20"/>
          <w:lang w:eastAsia="da-DK"/>
        </w:rPr>
        <w:t>APIs</w:t>
      </w:r>
      <w:proofErr w:type="spellEnd"/>
    </w:p>
    <w:p w14:paraId="4AA696EF" w14:textId="47B1DDA3" w:rsidR="00700464" w:rsidRP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Experience with designing and executing load, performance and endurance tests</w:t>
      </w:r>
    </w:p>
    <w:p w14:paraId="4F647B47" w14:textId="77CEB3D1" w:rsidR="00D905A5" w:rsidRP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Ability to create high quality tests (for Java applications)</w:t>
      </w:r>
    </w:p>
    <w:p w14:paraId="0AD49D99" w14:textId="148C8957" w:rsidR="00700464" w:rsidRP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Passion for test automation; you don’t like doing the same thing twice.</w:t>
      </w:r>
    </w:p>
    <w:p w14:paraId="032EEF9C" w14:textId="59495FEA" w:rsidR="00700464" w:rsidRPr="00FA100D" w:rsidRDefault="00FA100D" w:rsidP="00FA100D">
      <w:pPr>
        <w:numPr>
          <w:ilvl w:val="0"/>
          <w:numId w:val="16"/>
        </w:num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You’d rather do the right thing badly than the wrong thing well</w:t>
      </w:r>
    </w:p>
    <w:p w14:paraId="0AC5C38C" w14:textId="48FF2788" w:rsidR="00700464" w:rsidRPr="00FA100D" w:rsidRDefault="00FA100D" w:rsidP="00700464">
      <w:pPr>
        <w:spacing w:before="100" w:beforeAutospacing="1" w:after="100" w:afterAutospacing="1" w:line="240" w:lineRule="auto"/>
        <w:rPr>
          <w:rFonts w:ascii="Arial" w:eastAsia="Times New Roman" w:hAnsi="Arial" w:cs="Arial"/>
          <w:bCs/>
          <w:color w:val="333333"/>
          <w:szCs w:val="20"/>
          <w:lang w:val="en-US" w:eastAsia="da-DK"/>
        </w:rPr>
      </w:pPr>
      <w:r>
        <w:rPr>
          <w:rFonts w:ascii="Arial" w:eastAsia="Times New Roman" w:hAnsi="Arial" w:cs="Arial"/>
          <w:bCs/>
          <w:color w:val="333333"/>
          <w:szCs w:val="20"/>
          <w:lang w:val="en-US" w:eastAsia="da-DK"/>
        </w:rPr>
        <w:t>Will give you a plus</w:t>
      </w:r>
      <w:r w:rsidR="00700464" w:rsidRPr="00FA100D">
        <w:rPr>
          <w:rFonts w:ascii="Arial" w:eastAsia="Times New Roman" w:hAnsi="Arial" w:cs="Arial"/>
          <w:bCs/>
          <w:color w:val="333333"/>
          <w:szCs w:val="20"/>
          <w:lang w:val="en-US" w:eastAsia="da-DK"/>
        </w:rPr>
        <w:t>:</w:t>
      </w:r>
    </w:p>
    <w:p w14:paraId="7E118804" w14:textId="748C1CA7" w:rsidR="00FA100D" w:rsidRPr="00FA100D" w:rsidRDefault="00FA100D" w:rsidP="00FA100D">
      <w:pPr>
        <w:pStyle w:val="Listeafsnit"/>
        <w:numPr>
          <w:ilvl w:val="0"/>
          <w:numId w:val="47"/>
        </w:numPr>
        <w:spacing w:before="100" w:beforeAutospacing="1" w:after="100" w:afterAutospacing="1" w:line="240" w:lineRule="auto"/>
        <w:rPr>
          <w:rFonts w:ascii="Arial" w:eastAsia="Times New Roman" w:hAnsi="Arial" w:cs="Arial"/>
          <w:bCs/>
          <w:color w:val="333333"/>
          <w:sz w:val="20"/>
          <w:szCs w:val="20"/>
          <w:lang w:val="en-US" w:eastAsia="da-DK"/>
        </w:rPr>
      </w:pPr>
      <w:r w:rsidRPr="00FA100D">
        <w:rPr>
          <w:rFonts w:ascii="Arial" w:eastAsia="Times New Roman" w:hAnsi="Arial" w:cs="Arial"/>
          <w:bCs/>
          <w:color w:val="333333"/>
          <w:sz w:val="20"/>
          <w:szCs w:val="20"/>
          <w:lang w:val="en-US" w:eastAsia="da-DK"/>
        </w:rPr>
        <w:t>Knowledg</w:t>
      </w:r>
      <w:r>
        <w:rPr>
          <w:rFonts w:ascii="Arial" w:eastAsia="Times New Roman" w:hAnsi="Arial" w:cs="Arial"/>
          <w:bCs/>
          <w:color w:val="333333"/>
          <w:sz w:val="20"/>
          <w:szCs w:val="20"/>
          <w:lang w:val="en-US" w:eastAsia="da-DK"/>
        </w:rPr>
        <w:t>e of Java, Groovy, Grails, Node/</w:t>
      </w:r>
      <w:r w:rsidRPr="00FA100D">
        <w:rPr>
          <w:rFonts w:ascii="Arial" w:eastAsia="Times New Roman" w:hAnsi="Arial" w:cs="Arial"/>
          <w:bCs/>
          <w:color w:val="333333"/>
          <w:sz w:val="20"/>
          <w:szCs w:val="20"/>
          <w:lang w:val="en-US" w:eastAsia="da-DK"/>
        </w:rPr>
        <w:t>React</w:t>
      </w:r>
    </w:p>
    <w:p w14:paraId="69F0FFB4" w14:textId="7EB0893A" w:rsidR="00700464" w:rsidRPr="00FA100D" w:rsidRDefault="00FA100D" w:rsidP="00FA100D">
      <w:pPr>
        <w:pStyle w:val="Listeafsnit"/>
        <w:numPr>
          <w:ilvl w:val="0"/>
          <w:numId w:val="47"/>
        </w:numPr>
        <w:spacing w:before="100" w:beforeAutospacing="1" w:after="100" w:afterAutospacing="1" w:line="240" w:lineRule="auto"/>
        <w:rPr>
          <w:rFonts w:ascii="Arial" w:eastAsia="Times New Roman" w:hAnsi="Arial" w:cs="Arial"/>
          <w:bCs/>
          <w:color w:val="333333"/>
          <w:sz w:val="20"/>
          <w:szCs w:val="20"/>
          <w:lang w:val="en-US" w:eastAsia="da-DK"/>
        </w:rPr>
      </w:pPr>
      <w:r w:rsidRPr="00FA100D">
        <w:rPr>
          <w:rFonts w:ascii="Arial" w:eastAsia="Times New Roman" w:hAnsi="Arial" w:cs="Arial"/>
          <w:bCs/>
          <w:color w:val="333333"/>
          <w:sz w:val="20"/>
          <w:szCs w:val="20"/>
          <w:lang w:val="en-US" w:eastAsia="da-DK"/>
        </w:rPr>
        <w:t>Knowledge of Maven, Gradle, Jenkins</w:t>
      </w:r>
    </w:p>
    <w:p w14:paraId="6541FDD2" w14:textId="098B43B2" w:rsidR="00FA100D" w:rsidRDefault="00FA100D" w:rsidP="00FA100D">
      <w:pPr>
        <w:pStyle w:val="Listeafsnit"/>
        <w:numPr>
          <w:ilvl w:val="0"/>
          <w:numId w:val="47"/>
        </w:numPr>
        <w:spacing w:before="100" w:beforeAutospacing="1" w:after="100" w:afterAutospacing="1" w:line="240" w:lineRule="auto"/>
        <w:rPr>
          <w:rFonts w:ascii="Arial" w:eastAsia="Times New Roman" w:hAnsi="Arial" w:cs="Arial"/>
          <w:bCs/>
          <w:color w:val="333333"/>
          <w:sz w:val="20"/>
          <w:szCs w:val="20"/>
          <w:lang w:val="en-US" w:eastAsia="da-DK"/>
        </w:rPr>
      </w:pPr>
      <w:r w:rsidRPr="00FA100D">
        <w:rPr>
          <w:rFonts w:ascii="Arial" w:eastAsia="Times New Roman" w:hAnsi="Arial" w:cs="Arial"/>
          <w:bCs/>
          <w:color w:val="333333"/>
          <w:sz w:val="20"/>
          <w:szCs w:val="20"/>
          <w:lang w:val="en-US" w:eastAsia="da-DK"/>
        </w:rPr>
        <w:t>Knowledge and appreciation of cloud-technolo</w:t>
      </w:r>
      <w:r>
        <w:rPr>
          <w:rFonts w:ascii="Arial" w:eastAsia="Times New Roman" w:hAnsi="Arial" w:cs="Arial"/>
          <w:bCs/>
          <w:color w:val="333333"/>
          <w:sz w:val="20"/>
          <w:szCs w:val="20"/>
          <w:lang w:val="en-US" w:eastAsia="da-DK"/>
        </w:rPr>
        <w:t xml:space="preserve">gies like Docker (and -compose), </w:t>
      </w:r>
      <w:r w:rsidRPr="00FA100D">
        <w:rPr>
          <w:rFonts w:ascii="Arial" w:eastAsia="Times New Roman" w:hAnsi="Arial" w:cs="Arial"/>
          <w:bCs/>
          <w:color w:val="333333"/>
          <w:sz w:val="20"/>
          <w:szCs w:val="20"/>
          <w:lang w:val="en-US" w:eastAsia="da-DK"/>
        </w:rPr>
        <w:t>Kubernetes</w:t>
      </w:r>
      <w:r>
        <w:rPr>
          <w:rFonts w:ascii="Arial" w:eastAsia="Times New Roman" w:hAnsi="Arial" w:cs="Arial"/>
          <w:bCs/>
          <w:color w:val="333333"/>
          <w:sz w:val="20"/>
          <w:szCs w:val="20"/>
          <w:lang w:val="en-US" w:eastAsia="da-DK"/>
        </w:rPr>
        <w:t xml:space="preserve">, </w:t>
      </w:r>
      <w:proofErr w:type="spellStart"/>
      <w:r>
        <w:rPr>
          <w:rFonts w:ascii="Arial" w:eastAsia="Times New Roman" w:hAnsi="Arial" w:cs="Arial"/>
          <w:bCs/>
          <w:color w:val="333333"/>
          <w:sz w:val="20"/>
          <w:szCs w:val="20"/>
          <w:lang w:val="en-US" w:eastAsia="da-DK"/>
        </w:rPr>
        <w:t>etc</w:t>
      </w:r>
      <w:proofErr w:type="spellEnd"/>
    </w:p>
    <w:p w14:paraId="5CDA32D9" w14:textId="17211494" w:rsidR="005E5FF1" w:rsidRPr="00FA100D" w:rsidRDefault="00FA100D" w:rsidP="00FA100D">
      <w:pPr>
        <w:pStyle w:val="Listeafsnit"/>
        <w:numPr>
          <w:ilvl w:val="0"/>
          <w:numId w:val="47"/>
        </w:numPr>
        <w:spacing w:before="100" w:beforeAutospacing="1" w:after="100" w:afterAutospacing="1" w:line="240" w:lineRule="auto"/>
        <w:rPr>
          <w:rFonts w:ascii="Arial" w:eastAsia="Times New Roman" w:hAnsi="Arial" w:cs="Arial"/>
          <w:bCs/>
          <w:color w:val="333333"/>
          <w:sz w:val="20"/>
          <w:szCs w:val="20"/>
          <w:lang w:val="en-US" w:eastAsia="da-DK"/>
        </w:rPr>
      </w:pPr>
      <w:r w:rsidRPr="00FA100D">
        <w:rPr>
          <w:rFonts w:ascii="Arial" w:eastAsia="Times New Roman" w:hAnsi="Arial" w:cs="Arial"/>
          <w:bCs/>
          <w:color w:val="333333"/>
          <w:sz w:val="20"/>
          <w:szCs w:val="20"/>
          <w:lang w:val="en-US" w:eastAsia="da-DK"/>
        </w:rPr>
        <w:t>Experience with Amazon AWS</w:t>
      </w:r>
    </w:p>
    <w:p w14:paraId="39DDA9CA" w14:textId="13F13C04" w:rsidR="00D905A5" w:rsidRPr="00C5689F" w:rsidRDefault="005C3C7F" w:rsidP="00D905A5">
      <w:pPr>
        <w:spacing w:before="100" w:beforeAutospacing="1" w:after="100" w:afterAutospacing="1" w:line="240" w:lineRule="auto"/>
        <w:rPr>
          <w:rFonts w:ascii="Arial" w:eastAsia="Times New Roman" w:hAnsi="Arial" w:cs="Arial"/>
          <w:color w:val="333333"/>
          <w:szCs w:val="20"/>
          <w:lang w:eastAsia="da-DK"/>
        </w:rPr>
      </w:pPr>
      <w:r>
        <w:rPr>
          <w:rFonts w:ascii="Arial" w:eastAsia="Times New Roman" w:hAnsi="Arial" w:cs="Arial"/>
          <w:b/>
          <w:bCs/>
          <w:color w:val="333333"/>
          <w:szCs w:val="20"/>
          <w:lang w:eastAsia="da-DK"/>
        </w:rPr>
        <w:t>U</w:t>
      </w:r>
      <w:r w:rsidR="00D905A5">
        <w:rPr>
          <w:rFonts w:ascii="Arial" w:eastAsia="Times New Roman" w:hAnsi="Arial" w:cs="Arial"/>
          <w:b/>
          <w:bCs/>
          <w:color w:val="333333"/>
          <w:szCs w:val="20"/>
          <w:lang w:eastAsia="da-DK"/>
        </w:rPr>
        <w:t>s</w:t>
      </w:r>
    </w:p>
    <w:p w14:paraId="0C92AB99" w14:textId="559DAEDB" w:rsidR="00D905A5" w:rsidRPr="00FA100D" w:rsidRDefault="00FA100D" w:rsidP="00180A4C">
      <w:pPr>
        <w:spacing w:before="100" w:beforeAutospacing="1" w:after="100" w:afterAutospacing="1" w:line="240" w:lineRule="auto"/>
        <w:rPr>
          <w:rFonts w:ascii="Arial" w:eastAsia="Times New Roman" w:hAnsi="Arial" w:cs="Arial"/>
          <w:color w:val="333333"/>
          <w:szCs w:val="20"/>
          <w:lang w:val="en-US" w:eastAsia="da-DK"/>
        </w:rPr>
      </w:pPr>
      <w:r w:rsidRPr="00FA100D">
        <w:rPr>
          <w:rFonts w:ascii="Arial" w:eastAsia="Times New Roman" w:hAnsi="Arial" w:cs="Arial"/>
          <w:color w:val="333333"/>
          <w:szCs w:val="20"/>
          <w:lang w:val="en-US" w:eastAsia="da-DK"/>
        </w:rPr>
        <w:t>With us, you become part of an ambitious and technically strong development department that brings together a challenging and fun everyday life. TV 2 is a major IT and digital workplace in rapid development. 250 employees develop and operate technology, IT and digital in TV 2 every day</w:t>
      </w:r>
      <w:r>
        <w:rPr>
          <w:rFonts w:ascii="Arial" w:eastAsia="Times New Roman" w:hAnsi="Arial" w:cs="Arial"/>
          <w:color w:val="333333"/>
          <w:szCs w:val="20"/>
          <w:lang w:val="en-US" w:eastAsia="da-DK"/>
        </w:rPr>
        <w:t>.</w:t>
      </w:r>
      <w:r w:rsidR="00E8452A" w:rsidRPr="00FA100D">
        <w:rPr>
          <w:rFonts w:ascii="Arial" w:eastAsia="Times New Roman" w:hAnsi="Arial" w:cs="Arial"/>
          <w:color w:val="333333"/>
          <w:szCs w:val="20"/>
          <w:lang w:val="en-US" w:eastAsia="da-DK"/>
        </w:rPr>
        <w:t xml:space="preserve"> </w:t>
      </w:r>
    </w:p>
    <w:p w14:paraId="31CAF9B7" w14:textId="46367DFB" w:rsidR="00A444BD" w:rsidRPr="00E3053E" w:rsidRDefault="00E3053E" w:rsidP="00A444BD">
      <w:pPr>
        <w:spacing w:after="100" w:afterAutospacing="1" w:line="240" w:lineRule="auto"/>
        <w:rPr>
          <w:rFonts w:ascii="Arial" w:eastAsia="Times New Roman" w:hAnsi="Arial" w:cs="Arial"/>
          <w:b/>
          <w:color w:val="333333"/>
          <w:szCs w:val="20"/>
          <w:lang w:val="en-US" w:eastAsia="da-DK"/>
        </w:rPr>
      </w:pPr>
      <w:r w:rsidRPr="00E3053E">
        <w:rPr>
          <w:rFonts w:ascii="Arial" w:eastAsia="Times New Roman" w:hAnsi="Arial" w:cs="Arial"/>
          <w:b/>
          <w:color w:val="333333"/>
          <w:szCs w:val="20"/>
          <w:lang w:val="en-US" w:eastAsia="da-DK"/>
        </w:rPr>
        <w:t>Further</w:t>
      </w:r>
      <w:r w:rsidR="00A444BD" w:rsidRPr="00E3053E">
        <w:rPr>
          <w:rFonts w:ascii="Arial" w:eastAsia="Times New Roman" w:hAnsi="Arial" w:cs="Arial"/>
          <w:b/>
          <w:color w:val="333333"/>
          <w:szCs w:val="20"/>
          <w:lang w:val="en-US" w:eastAsia="da-DK"/>
        </w:rPr>
        <w:t xml:space="preserve"> information</w:t>
      </w:r>
    </w:p>
    <w:p w14:paraId="790A645F" w14:textId="42CDFC07" w:rsidR="00E8452A" w:rsidRPr="00EF1FAB" w:rsidRDefault="00E3053E" w:rsidP="00EF1FAB">
      <w:pPr>
        <w:spacing w:after="100" w:afterAutospacing="1" w:line="240" w:lineRule="auto"/>
        <w:rPr>
          <w:lang w:val="en-US"/>
        </w:rPr>
      </w:pPr>
      <w:r w:rsidRPr="00E3053E">
        <w:rPr>
          <w:rFonts w:ascii="Arial" w:eastAsia="Times New Roman" w:hAnsi="Arial" w:cs="Arial"/>
          <w:color w:val="333333"/>
          <w:szCs w:val="20"/>
          <w:lang w:val="en-US" w:eastAsia="da-DK"/>
        </w:rPr>
        <w:t>The workplace is at TV 2 in Odense. You should expect 1-4 work days per month in Copenhagen. The position will be appointed as soon as possible. Interviews are conducted continuously.</w:t>
      </w:r>
      <w:bookmarkStart w:id="2" w:name="_GoBack"/>
      <w:bookmarkEnd w:id="2"/>
    </w:p>
    <w:p w14:paraId="1EB98182" w14:textId="0BB4EF2F" w:rsidR="00932C03" w:rsidRPr="00932C03" w:rsidRDefault="00F401C8" w:rsidP="00932C03">
      <w:pPr>
        <w:spacing w:after="100" w:afterAutospacing="1" w:line="240" w:lineRule="auto"/>
        <w:rPr>
          <w:rFonts w:ascii="Arial" w:eastAsia="Times New Roman" w:hAnsi="Arial" w:cs="Arial"/>
          <w:i/>
          <w:color w:val="333333"/>
          <w:szCs w:val="20"/>
          <w:lang w:eastAsia="da-DK"/>
        </w:rPr>
      </w:pPr>
      <w:r w:rsidRPr="00F401C8">
        <w:rPr>
          <w:rFonts w:ascii="Arial" w:eastAsia="Times New Roman" w:hAnsi="Arial" w:cs="Arial"/>
          <w:i/>
          <w:color w:val="333333"/>
          <w:szCs w:val="20"/>
          <w:lang w:val="en-US" w:eastAsia="da-DK"/>
        </w:rPr>
        <w:t xml:space="preserve">TV 2 DENMARK is a media company with digital ambitions and a long-standing strong position in the Danish television market. The company operates the public service channel TV 2 and the niche channels TV 2 ZULU, TV 2 CHARLIE, TV 2 FREE, TV 2 NEWS and TV 2 SPORT, and overall the channel family is Denmark's most popular. </w:t>
      </w:r>
      <w:r>
        <w:rPr>
          <w:rFonts w:ascii="Arial" w:eastAsia="Times New Roman" w:hAnsi="Arial" w:cs="Arial"/>
          <w:i/>
          <w:color w:val="333333"/>
          <w:szCs w:val="20"/>
          <w:lang w:val="en-US" w:eastAsia="da-DK"/>
        </w:rPr>
        <w:t>The s</w:t>
      </w:r>
      <w:r w:rsidRPr="00F401C8">
        <w:rPr>
          <w:rFonts w:ascii="Arial" w:eastAsia="Times New Roman" w:hAnsi="Arial" w:cs="Arial"/>
          <w:i/>
          <w:color w:val="333333"/>
          <w:szCs w:val="20"/>
          <w:lang w:val="en-US" w:eastAsia="da-DK"/>
        </w:rPr>
        <w:t xml:space="preserve">treaming service TV 2 PLAY is the company's digital payment universe, while tv2.dk and apps are TV 2's freely available platforms. Over channels and platforms, TV 2 has contact with more than 80 percent of </w:t>
      </w:r>
      <w:r>
        <w:rPr>
          <w:rFonts w:ascii="Arial" w:eastAsia="Times New Roman" w:hAnsi="Arial" w:cs="Arial"/>
          <w:i/>
          <w:color w:val="333333"/>
          <w:szCs w:val="20"/>
          <w:lang w:val="en-US" w:eastAsia="da-DK"/>
        </w:rPr>
        <w:t xml:space="preserve">all </w:t>
      </w:r>
      <w:r w:rsidRPr="00F401C8">
        <w:rPr>
          <w:rFonts w:ascii="Arial" w:eastAsia="Times New Roman" w:hAnsi="Arial" w:cs="Arial"/>
          <w:i/>
          <w:color w:val="333333"/>
          <w:szCs w:val="20"/>
          <w:lang w:val="en-US" w:eastAsia="da-DK"/>
        </w:rPr>
        <w:t xml:space="preserve">Danes in a week. TV 2 operates public service business on a commercial basis and annual turnover of approx. </w:t>
      </w:r>
      <w:r w:rsidRPr="00F401C8">
        <w:rPr>
          <w:rFonts w:ascii="Arial" w:eastAsia="Times New Roman" w:hAnsi="Arial" w:cs="Arial"/>
          <w:i/>
          <w:color w:val="333333"/>
          <w:szCs w:val="20"/>
          <w:lang w:eastAsia="da-DK"/>
        </w:rPr>
        <w:t>2.8 billion</w:t>
      </w:r>
      <w:r>
        <w:rPr>
          <w:rFonts w:ascii="Arial" w:eastAsia="Times New Roman" w:hAnsi="Arial" w:cs="Arial"/>
          <w:i/>
          <w:color w:val="333333"/>
          <w:szCs w:val="20"/>
          <w:lang w:eastAsia="da-DK"/>
        </w:rPr>
        <w:t xml:space="preserve"> dkk.</w:t>
      </w:r>
    </w:p>
    <w:sectPr w:rsidR="00932C03" w:rsidRPr="00932C03" w:rsidSect="003F559E">
      <w:headerReference w:type="default" r:id="rId8"/>
      <w:pgSz w:w="11906" w:h="16838"/>
      <w:pgMar w:top="1701" w:right="170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478F" w14:textId="77777777" w:rsidR="0093649F" w:rsidRDefault="0093649F" w:rsidP="00D905A5">
      <w:pPr>
        <w:spacing w:line="240" w:lineRule="auto"/>
      </w:pPr>
      <w:r>
        <w:separator/>
      </w:r>
    </w:p>
  </w:endnote>
  <w:endnote w:type="continuationSeparator" w:id="0">
    <w:p w14:paraId="39AE5EAC" w14:textId="77777777" w:rsidR="0093649F" w:rsidRDefault="0093649F" w:rsidP="00D9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right Sans LP Regular">
    <w:altName w:val="Calibri"/>
    <w:panose1 w:val="02000000000000000000"/>
    <w:charset w:val="00"/>
    <w:family w:val="auto"/>
    <w:pitch w:val="variable"/>
    <w:sig w:usb0="0000008F" w:usb1="00000000" w:usb2="00000000" w:usb3="00000000" w:csb0="0000000B" w:csb1="00000000"/>
  </w:font>
  <w:font w:name="Alright Sans LP Ultra Italic">
    <w:altName w:val="Alright Sans LP Ultra"/>
    <w:panose1 w:val="02000000000000000000"/>
    <w:charset w:val="00"/>
    <w:family w:val="auto"/>
    <w:pitch w:val="variable"/>
    <w:sig w:usb0="0000008F" w:usb1="00000000" w:usb2="00000000" w:usb3="00000000" w:csb0="0000000B" w:csb1="00000000"/>
  </w:font>
  <w:font w:name="Alright Sans LP Black Italic">
    <w:altName w:val="Alright Sans LP Black"/>
    <w:panose1 w:val="02000000000000000000"/>
    <w:charset w:val="00"/>
    <w:family w:val="auto"/>
    <w:pitch w:val="variable"/>
    <w:sig w:usb0="0000008F" w:usb1="00000000"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Alright Sans Black Italic">
    <w:panose1 w:val="00000000000000000000"/>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_sans_l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5A65" w14:textId="77777777" w:rsidR="0093649F" w:rsidRDefault="0093649F" w:rsidP="00D905A5">
      <w:pPr>
        <w:spacing w:line="240" w:lineRule="auto"/>
      </w:pPr>
      <w:bookmarkStart w:id="0" w:name="_Hlk492041599"/>
      <w:bookmarkEnd w:id="0"/>
      <w:r>
        <w:separator/>
      </w:r>
    </w:p>
  </w:footnote>
  <w:footnote w:type="continuationSeparator" w:id="0">
    <w:p w14:paraId="1DB3F94E" w14:textId="77777777" w:rsidR="0093649F" w:rsidRDefault="0093649F" w:rsidP="00D905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4FC2" w14:textId="03E7BC28" w:rsidR="00512EA3" w:rsidRDefault="00512EA3" w:rsidP="00E8452A">
    <w:pPr>
      <w:pStyle w:val="Overskrift1"/>
    </w:pPr>
    <w:r w:rsidRPr="00D905A5">
      <w:rPr>
        <w:noProof/>
      </w:rPr>
      <w:drawing>
        <wp:anchor distT="0" distB="0" distL="114300" distR="114300" simplePos="0" relativeHeight="251660288" behindDoc="1" locked="0" layoutInCell="1" allowOverlap="1" wp14:anchorId="3B38179A" wp14:editId="71EE3AB2">
          <wp:simplePos x="0" y="0"/>
          <wp:positionH relativeFrom="column">
            <wp:posOffset>5422900</wp:posOffset>
          </wp:positionH>
          <wp:positionV relativeFrom="page">
            <wp:posOffset>323850</wp:posOffset>
          </wp:positionV>
          <wp:extent cx="714375" cy="327660"/>
          <wp:effectExtent l="0" t="0" r="9525" b="0"/>
          <wp:wrapThrough wrapText="bothSides">
            <wp:wrapPolygon edited="0">
              <wp:start x="0" y="0"/>
              <wp:lineTo x="0" y="20093"/>
              <wp:lineTo x="21312" y="20093"/>
              <wp:lineTo x="21312" y="0"/>
              <wp:lineTo x="0" y="0"/>
            </wp:wrapPolygon>
          </wp:wrapThrough>
          <wp:docPr id="24" name="Billede 24" descr="C:\Users\mhns\Desktop\TV 2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ns\Desktop\TV 2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72">
      <w:t xml:space="preserve"> Digital </w:t>
    </w:r>
    <w:r w:rsidR="00E279D2">
      <w:t>Udvikling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DC9"/>
    <w:multiLevelType w:val="hybridMultilevel"/>
    <w:tmpl w:val="455067F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8B6EF0"/>
    <w:multiLevelType w:val="hybridMultilevel"/>
    <w:tmpl w:val="6D2A5E3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477E64"/>
    <w:multiLevelType w:val="hybridMultilevel"/>
    <w:tmpl w:val="391E92EC"/>
    <w:lvl w:ilvl="0" w:tplc="9DB238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7531C"/>
    <w:multiLevelType w:val="hybridMultilevel"/>
    <w:tmpl w:val="2964617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66756D"/>
    <w:multiLevelType w:val="hybridMultilevel"/>
    <w:tmpl w:val="43D8062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9481039"/>
    <w:multiLevelType w:val="hybridMultilevel"/>
    <w:tmpl w:val="37CC0B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B845E6"/>
    <w:multiLevelType w:val="hybridMultilevel"/>
    <w:tmpl w:val="B55039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ED14CB"/>
    <w:multiLevelType w:val="hybridMultilevel"/>
    <w:tmpl w:val="6DE6A1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631994"/>
    <w:multiLevelType w:val="hybridMultilevel"/>
    <w:tmpl w:val="3244AD3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15:restartNumberingAfterBreak="0">
    <w:nsid w:val="204A004B"/>
    <w:multiLevelType w:val="hybridMultilevel"/>
    <w:tmpl w:val="E060635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3BB65E6"/>
    <w:multiLevelType w:val="hybridMultilevel"/>
    <w:tmpl w:val="809E9D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4CD7DEF"/>
    <w:multiLevelType w:val="hybridMultilevel"/>
    <w:tmpl w:val="382E8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A56CC5"/>
    <w:multiLevelType w:val="hybridMultilevel"/>
    <w:tmpl w:val="0A6AD402"/>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368CE"/>
    <w:multiLevelType w:val="hybridMultilevel"/>
    <w:tmpl w:val="FBD608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783C9A"/>
    <w:multiLevelType w:val="hybridMultilevel"/>
    <w:tmpl w:val="5B460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B3159A"/>
    <w:multiLevelType w:val="hybridMultilevel"/>
    <w:tmpl w:val="4EE660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2359B9"/>
    <w:multiLevelType w:val="hybridMultilevel"/>
    <w:tmpl w:val="8966759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3F86CF7"/>
    <w:multiLevelType w:val="hybridMultilevel"/>
    <w:tmpl w:val="1E5AE1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665FCD"/>
    <w:multiLevelType w:val="hybridMultilevel"/>
    <w:tmpl w:val="314A538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39453A23"/>
    <w:multiLevelType w:val="hybridMultilevel"/>
    <w:tmpl w:val="6D2A5E3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C362585"/>
    <w:multiLevelType w:val="hybridMultilevel"/>
    <w:tmpl w:val="18282B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E16FEF"/>
    <w:multiLevelType w:val="hybridMultilevel"/>
    <w:tmpl w:val="F05A4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0030429"/>
    <w:multiLevelType w:val="hybridMultilevel"/>
    <w:tmpl w:val="542EC1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09C656D"/>
    <w:multiLevelType w:val="hybridMultilevel"/>
    <w:tmpl w:val="6D2A5E3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E554EC"/>
    <w:multiLevelType w:val="hybridMultilevel"/>
    <w:tmpl w:val="5E2AD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32C4453"/>
    <w:multiLevelType w:val="hybridMultilevel"/>
    <w:tmpl w:val="E4F087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454B1E69"/>
    <w:multiLevelType w:val="hybridMultilevel"/>
    <w:tmpl w:val="3CF60D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8662C12"/>
    <w:multiLevelType w:val="hybridMultilevel"/>
    <w:tmpl w:val="AE800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745784"/>
    <w:multiLevelType w:val="hybridMultilevel"/>
    <w:tmpl w:val="4D1A5AD0"/>
    <w:lvl w:ilvl="0" w:tplc="34B0AF7A">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AFF59DA"/>
    <w:multiLevelType w:val="multilevel"/>
    <w:tmpl w:val="7CF0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47CDF"/>
    <w:multiLevelType w:val="hybridMultilevel"/>
    <w:tmpl w:val="B4A242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E972EC1"/>
    <w:multiLevelType w:val="hybridMultilevel"/>
    <w:tmpl w:val="D0BC578E"/>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32919"/>
    <w:multiLevelType w:val="hybridMultilevel"/>
    <w:tmpl w:val="E4B0E5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8917FAB"/>
    <w:multiLevelType w:val="multilevel"/>
    <w:tmpl w:val="2DEC0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3B0676"/>
    <w:multiLevelType w:val="hybridMultilevel"/>
    <w:tmpl w:val="634A9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EC330D7"/>
    <w:multiLevelType w:val="hybridMultilevel"/>
    <w:tmpl w:val="9CD29E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23441A0"/>
    <w:multiLevelType w:val="multilevel"/>
    <w:tmpl w:val="BD7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A7D33"/>
    <w:multiLevelType w:val="multilevel"/>
    <w:tmpl w:val="BD82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2478C6"/>
    <w:multiLevelType w:val="hybridMultilevel"/>
    <w:tmpl w:val="314A538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9" w15:restartNumberingAfterBreak="0">
    <w:nsid w:val="69204B49"/>
    <w:multiLevelType w:val="hybridMultilevel"/>
    <w:tmpl w:val="F83E2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60604FE"/>
    <w:multiLevelType w:val="hybridMultilevel"/>
    <w:tmpl w:val="52CA7C34"/>
    <w:lvl w:ilvl="0" w:tplc="E0D4CBF8">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8593796"/>
    <w:multiLevelType w:val="hybridMultilevel"/>
    <w:tmpl w:val="549C7B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9B850C3"/>
    <w:multiLevelType w:val="hybridMultilevel"/>
    <w:tmpl w:val="18283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A431C71"/>
    <w:multiLevelType w:val="hybridMultilevel"/>
    <w:tmpl w:val="C194C702"/>
    <w:lvl w:ilvl="0" w:tplc="66CAECD0">
      <w:numFmt w:val="bullet"/>
      <w:lvlText w:val=""/>
      <w:lvlJc w:val="left"/>
      <w:pPr>
        <w:ind w:left="720" w:hanging="360"/>
      </w:pPr>
      <w:rPr>
        <w:rFonts w:ascii="Symbol" w:eastAsia="Calibri"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4" w15:restartNumberingAfterBreak="0">
    <w:nsid w:val="7CA059CB"/>
    <w:multiLevelType w:val="hybridMultilevel"/>
    <w:tmpl w:val="2DEC0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6"/>
  </w:num>
  <w:num w:numId="2">
    <w:abstractNumId w:val="45"/>
  </w:num>
  <w:num w:numId="3">
    <w:abstractNumId w:val="24"/>
  </w:num>
  <w:num w:numId="4">
    <w:abstractNumId w:val="14"/>
  </w:num>
  <w:num w:numId="5">
    <w:abstractNumId w:val="11"/>
  </w:num>
  <w:num w:numId="6">
    <w:abstractNumId w:val="23"/>
  </w:num>
  <w:num w:numId="7">
    <w:abstractNumId w:val="8"/>
  </w:num>
  <w:num w:numId="8">
    <w:abstractNumId w:val="6"/>
  </w:num>
  <w:num w:numId="9">
    <w:abstractNumId w:val="42"/>
  </w:num>
  <w:num w:numId="10">
    <w:abstractNumId w:val="5"/>
  </w:num>
  <w:num w:numId="11">
    <w:abstractNumId w:val="0"/>
  </w:num>
  <w:num w:numId="12">
    <w:abstractNumId w:val="27"/>
  </w:num>
  <w:num w:numId="13">
    <w:abstractNumId w:val="16"/>
  </w:num>
  <w:num w:numId="14">
    <w:abstractNumId w:val="19"/>
  </w:num>
  <w:num w:numId="15">
    <w:abstractNumId w:val="36"/>
  </w:num>
  <w:num w:numId="16">
    <w:abstractNumId w:val="29"/>
  </w:num>
  <w:num w:numId="17">
    <w:abstractNumId w:val="37"/>
  </w:num>
  <w:num w:numId="18">
    <w:abstractNumId w:val="39"/>
  </w:num>
  <w:num w:numId="19">
    <w:abstractNumId w:val="30"/>
  </w:num>
  <w:num w:numId="20">
    <w:abstractNumId w:val="20"/>
  </w:num>
  <w:num w:numId="21">
    <w:abstractNumId w:val="34"/>
  </w:num>
  <w:num w:numId="22">
    <w:abstractNumId w:val="9"/>
  </w:num>
  <w:num w:numId="23">
    <w:abstractNumId w:val="3"/>
  </w:num>
  <w:num w:numId="24">
    <w:abstractNumId w:val="28"/>
  </w:num>
  <w:num w:numId="25">
    <w:abstractNumId w:val="40"/>
  </w:num>
  <w:num w:numId="26">
    <w:abstractNumId w:val="17"/>
  </w:num>
  <w:num w:numId="27">
    <w:abstractNumId w:val="21"/>
  </w:num>
  <w:num w:numId="28">
    <w:abstractNumId w:val="43"/>
  </w:num>
  <w:num w:numId="29">
    <w:abstractNumId w:val="25"/>
  </w:num>
  <w:num w:numId="30">
    <w:abstractNumId w:val="4"/>
  </w:num>
  <w:num w:numId="31">
    <w:abstractNumId w:val="10"/>
  </w:num>
  <w:num w:numId="32">
    <w:abstractNumId w:val="22"/>
  </w:num>
  <w:num w:numId="33">
    <w:abstractNumId w:val="18"/>
  </w:num>
  <w:num w:numId="34">
    <w:abstractNumId w:val="38"/>
  </w:num>
  <w:num w:numId="35">
    <w:abstractNumId w:val="41"/>
  </w:num>
  <w:num w:numId="36">
    <w:abstractNumId w:val="1"/>
  </w:num>
  <w:num w:numId="37">
    <w:abstractNumId w:val="13"/>
  </w:num>
  <w:num w:numId="38">
    <w:abstractNumId w:val="35"/>
  </w:num>
  <w:num w:numId="39">
    <w:abstractNumId w:val="7"/>
  </w:num>
  <w:num w:numId="40">
    <w:abstractNumId w:val="32"/>
  </w:num>
  <w:num w:numId="41">
    <w:abstractNumId w:val="15"/>
  </w:num>
  <w:num w:numId="42">
    <w:abstractNumId w:val="26"/>
  </w:num>
  <w:num w:numId="43">
    <w:abstractNumId w:val="44"/>
  </w:num>
  <w:num w:numId="44">
    <w:abstractNumId w:val="33"/>
  </w:num>
  <w:num w:numId="45">
    <w:abstractNumId w:val="12"/>
  </w:num>
  <w:num w:numId="46">
    <w:abstractNumId w:val="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A5"/>
    <w:rsid w:val="0004271C"/>
    <w:rsid w:val="000A59BF"/>
    <w:rsid w:val="001041C8"/>
    <w:rsid w:val="001770BE"/>
    <w:rsid w:val="00180A4C"/>
    <w:rsid w:val="001B4F4A"/>
    <w:rsid w:val="00210542"/>
    <w:rsid w:val="00214053"/>
    <w:rsid w:val="00235254"/>
    <w:rsid w:val="00262479"/>
    <w:rsid w:val="00286190"/>
    <w:rsid w:val="00293804"/>
    <w:rsid w:val="002E73A7"/>
    <w:rsid w:val="003053A9"/>
    <w:rsid w:val="0039540D"/>
    <w:rsid w:val="003D27A1"/>
    <w:rsid w:val="003E28E5"/>
    <w:rsid w:val="003F559E"/>
    <w:rsid w:val="003F6DB9"/>
    <w:rsid w:val="004B4068"/>
    <w:rsid w:val="004B567B"/>
    <w:rsid w:val="004F14B7"/>
    <w:rsid w:val="00512EA3"/>
    <w:rsid w:val="005201D9"/>
    <w:rsid w:val="005752F3"/>
    <w:rsid w:val="005B0FB5"/>
    <w:rsid w:val="005C0073"/>
    <w:rsid w:val="005C0AE0"/>
    <w:rsid w:val="005C3C7F"/>
    <w:rsid w:val="005E1286"/>
    <w:rsid w:val="005E5D77"/>
    <w:rsid w:val="005E5FF1"/>
    <w:rsid w:val="005F24E7"/>
    <w:rsid w:val="00644B1D"/>
    <w:rsid w:val="006832C3"/>
    <w:rsid w:val="00685805"/>
    <w:rsid w:val="006B4A59"/>
    <w:rsid w:val="006C4E7D"/>
    <w:rsid w:val="006D47C8"/>
    <w:rsid w:val="00700464"/>
    <w:rsid w:val="00702C06"/>
    <w:rsid w:val="007031F0"/>
    <w:rsid w:val="007236F2"/>
    <w:rsid w:val="00753608"/>
    <w:rsid w:val="00770EA6"/>
    <w:rsid w:val="007D3B01"/>
    <w:rsid w:val="007D76CA"/>
    <w:rsid w:val="007F026E"/>
    <w:rsid w:val="008430C9"/>
    <w:rsid w:val="008804F2"/>
    <w:rsid w:val="008B4061"/>
    <w:rsid w:val="008C449E"/>
    <w:rsid w:val="008D613D"/>
    <w:rsid w:val="00910794"/>
    <w:rsid w:val="00916466"/>
    <w:rsid w:val="00925BB5"/>
    <w:rsid w:val="00932C03"/>
    <w:rsid w:val="0093649F"/>
    <w:rsid w:val="00942132"/>
    <w:rsid w:val="00945A41"/>
    <w:rsid w:val="00950A9C"/>
    <w:rsid w:val="00952CEA"/>
    <w:rsid w:val="00956F3D"/>
    <w:rsid w:val="00973683"/>
    <w:rsid w:val="009839E1"/>
    <w:rsid w:val="00992DCE"/>
    <w:rsid w:val="009933E5"/>
    <w:rsid w:val="009A6D54"/>
    <w:rsid w:val="009B133D"/>
    <w:rsid w:val="009B38FC"/>
    <w:rsid w:val="00A12E14"/>
    <w:rsid w:val="00A444BD"/>
    <w:rsid w:val="00A651BF"/>
    <w:rsid w:val="00A95B47"/>
    <w:rsid w:val="00B03917"/>
    <w:rsid w:val="00B228D0"/>
    <w:rsid w:val="00B26255"/>
    <w:rsid w:val="00B3088C"/>
    <w:rsid w:val="00B64DB6"/>
    <w:rsid w:val="00B708E9"/>
    <w:rsid w:val="00BA0A5A"/>
    <w:rsid w:val="00BB1E3A"/>
    <w:rsid w:val="00BE025E"/>
    <w:rsid w:val="00BF1C8E"/>
    <w:rsid w:val="00C064A7"/>
    <w:rsid w:val="00C35E21"/>
    <w:rsid w:val="00C8393C"/>
    <w:rsid w:val="00CA26D3"/>
    <w:rsid w:val="00CD23E4"/>
    <w:rsid w:val="00CF12D5"/>
    <w:rsid w:val="00D0673E"/>
    <w:rsid w:val="00D905A5"/>
    <w:rsid w:val="00DA1B79"/>
    <w:rsid w:val="00DA5F72"/>
    <w:rsid w:val="00DE29D6"/>
    <w:rsid w:val="00E279D2"/>
    <w:rsid w:val="00E27D37"/>
    <w:rsid w:val="00E3053E"/>
    <w:rsid w:val="00E8452A"/>
    <w:rsid w:val="00E922C9"/>
    <w:rsid w:val="00EC7C25"/>
    <w:rsid w:val="00EE7480"/>
    <w:rsid w:val="00EF1FAB"/>
    <w:rsid w:val="00F13B6E"/>
    <w:rsid w:val="00F345E8"/>
    <w:rsid w:val="00F35C92"/>
    <w:rsid w:val="00F401C8"/>
    <w:rsid w:val="00F465FC"/>
    <w:rsid w:val="00F5442E"/>
    <w:rsid w:val="00FA100D"/>
    <w:rsid w:val="00FC0E33"/>
    <w:rsid w:val="00FE01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9D4F"/>
  <w15:chartTrackingRefBased/>
  <w15:docId w15:val="{0FF5F126-9CD0-4AF0-9A56-9AAAF11A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5A5"/>
    <w:pPr>
      <w:spacing w:after="0" w:line="220" w:lineRule="atLeast"/>
    </w:pPr>
    <w:rPr>
      <w:rFonts w:ascii="Alright Sans LP Regular" w:hAnsi="Alright Sans LP Regular"/>
      <w:sz w:val="20"/>
      <w:szCs w:val="18"/>
    </w:rPr>
  </w:style>
  <w:style w:type="paragraph" w:styleId="Overskrift1">
    <w:name w:val="heading 1"/>
    <w:basedOn w:val="Normal"/>
    <w:next w:val="Normal"/>
    <w:link w:val="Overskrift1Tegn"/>
    <w:uiPriority w:val="1"/>
    <w:qFormat/>
    <w:rsid w:val="00D905A5"/>
    <w:pPr>
      <w:keepNext/>
      <w:keepLines/>
      <w:contextualSpacing/>
      <w:outlineLvl w:val="0"/>
    </w:pPr>
    <w:rPr>
      <w:rFonts w:ascii="Alright Sans LP Ultra Italic" w:eastAsiaTheme="majorEastAsia" w:hAnsi="Alright Sans LP Ultra Italic" w:cstheme="majorBidi"/>
      <w:b/>
      <w:bCs/>
      <w:szCs w:val="28"/>
    </w:rPr>
  </w:style>
  <w:style w:type="paragraph" w:styleId="Overskrift2">
    <w:name w:val="heading 2"/>
    <w:basedOn w:val="Normal"/>
    <w:next w:val="Normal"/>
    <w:link w:val="Overskrift2Tegn"/>
    <w:uiPriority w:val="1"/>
    <w:qFormat/>
    <w:rsid w:val="00D905A5"/>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D905A5"/>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D905A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D905A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D905A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D905A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D905A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D905A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905A5"/>
    <w:rPr>
      <w:rFonts w:ascii="Alright Sans LP Ultra Italic" w:eastAsiaTheme="majorEastAsia" w:hAnsi="Alright Sans LP Ultra Italic" w:cstheme="majorBidi"/>
      <w:b/>
      <w:bCs/>
      <w:sz w:val="20"/>
      <w:szCs w:val="28"/>
    </w:rPr>
  </w:style>
  <w:style w:type="character" w:customStyle="1" w:styleId="Overskrift2Tegn">
    <w:name w:val="Overskrift 2 Tegn"/>
    <w:basedOn w:val="Standardskrifttypeiafsnit"/>
    <w:link w:val="Overskrift2"/>
    <w:uiPriority w:val="1"/>
    <w:rsid w:val="00D905A5"/>
    <w:rPr>
      <w:rFonts w:ascii="Alright Sans LP Regular" w:eastAsiaTheme="majorEastAsia" w:hAnsi="Alright Sans LP Regular" w:cstheme="majorBidi"/>
      <w:b/>
      <w:bCs/>
      <w:sz w:val="20"/>
      <w:szCs w:val="26"/>
    </w:rPr>
  </w:style>
  <w:style w:type="character" w:customStyle="1" w:styleId="Overskrift3Tegn">
    <w:name w:val="Overskrift 3 Tegn"/>
    <w:basedOn w:val="Standardskrifttypeiafsnit"/>
    <w:link w:val="Overskrift3"/>
    <w:uiPriority w:val="1"/>
    <w:rsid w:val="00D905A5"/>
    <w:rPr>
      <w:rFonts w:ascii="Alright Sans LP Regular" w:eastAsiaTheme="majorEastAsia" w:hAnsi="Alright Sans LP Regular" w:cstheme="majorBidi"/>
      <w:b/>
      <w:bCs/>
      <w:sz w:val="20"/>
      <w:szCs w:val="18"/>
    </w:rPr>
  </w:style>
  <w:style w:type="character" w:customStyle="1" w:styleId="Overskrift4Tegn">
    <w:name w:val="Overskrift 4 Tegn"/>
    <w:basedOn w:val="Standardskrifttypeiafsnit"/>
    <w:link w:val="Overskrift4"/>
    <w:uiPriority w:val="1"/>
    <w:semiHidden/>
    <w:rsid w:val="00D905A5"/>
    <w:rPr>
      <w:rFonts w:ascii="Alright Sans LP Regular" w:eastAsiaTheme="majorEastAsia" w:hAnsi="Alright Sans LP Regular" w:cstheme="majorBidi"/>
      <w:b/>
      <w:bCs/>
      <w:iCs/>
      <w:sz w:val="20"/>
      <w:szCs w:val="18"/>
    </w:rPr>
  </w:style>
  <w:style w:type="character" w:customStyle="1" w:styleId="Overskrift5Tegn">
    <w:name w:val="Overskrift 5 Tegn"/>
    <w:basedOn w:val="Standardskrifttypeiafsnit"/>
    <w:link w:val="Overskrift5"/>
    <w:uiPriority w:val="1"/>
    <w:semiHidden/>
    <w:rsid w:val="00D905A5"/>
    <w:rPr>
      <w:rFonts w:ascii="Alright Sans LP Regular" w:eastAsiaTheme="majorEastAsia" w:hAnsi="Alright Sans LP Regular" w:cstheme="majorBidi"/>
      <w:b/>
      <w:sz w:val="20"/>
      <w:szCs w:val="18"/>
    </w:rPr>
  </w:style>
  <w:style w:type="character" w:customStyle="1" w:styleId="Overskrift6Tegn">
    <w:name w:val="Overskrift 6 Tegn"/>
    <w:basedOn w:val="Standardskrifttypeiafsnit"/>
    <w:link w:val="Overskrift6"/>
    <w:uiPriority w:val="1"/>
    <w:semiHidden/>
    <w:rsid w:val="00D905A5"/>
    <w:rPr>
      <w:rFonts w:ascii="Alright Sans LP Regular" w:eastAsiaTheme="majorEastAsia" w:hAnsi="Alright Sans LP Regular" w:cstheme="majorBidi"/>
      <w:b/>
      <w:iCs/>
      <w:sz w:val="20"/>
      <w:szCs w:val="18"/>
    </w:rPr>
  </w:style>
  <w:style w:type="character" w:customStyle="1" w:styleId="Overskrift7Tegn">
    <w:name w:val="Overskrift 7 Tegn"/>
    <w:basedOn w:val="Standardskrifttypeiafsnit"/>
    <w:link w:val="Overskrift7"/>
    <w:uiPriority w:val="1"/>
    <w:semiHidden/>
    <w:rsid w:val="00D905A5"/>
    <w:rPr>
      <w:rFonts w:ascii="Alright Sans LP Regular" w:eastAsiaTheme="majorEastAsia" w:hAnsi="Alright Sans LP Regular" w:cstheme="majorBidi"/>
      <w:b/>
      <w:iCs/>
      <w:sz w:val="20"/>
      <w:szCs w:val="18"/>
    </w:rPr>
  </w:style>
  <w:style w:type="character" w:customStyle="1" w:styleId="Overskrift8Tegn">
    <w:name w:val="Overskrift 8 Tegn"/>
    <w:basedOn w:val="Standardskrifttypeiafsnit"/>
    <w:link w:val="Overskrift8"/>
    <w:uiPriority w:val="1"/>
    <w:semiHidden/>
    <w:rsid w:val="00D905A5"/>
    <w:rPr>
      <w:rFonts w:ascii="Alright Sans LP Regular" w:eastAsiaTheme="majorEastAsia" w:hAnsi="Alright Sans LP Regular" w:cstheme="majorBidi"/>
      <w:b/>
      <w:sz w:val="20"/>
      <w:szCs w:val="20"/>
    </w:rPr>
  </w:style>
  <w:style w:type="character" w:customStyle="1" w:styleId="Overskrift9Tegn">
    <w:name w:val="Overskrift 9 Tegn"/>
    <w:basedOn w:val="Standardskrifttypeiafsnit"/>
    <w:link w:val="Overskrift9"/>
    <w:uiPriority w:val="1"/>
    <w:semiHidden/>
    <w:rsid w:val="00D905A5"/>
    <w:rPr>
      <w:rFonts w:ascii="Alright Sans LP Regular" w:eastAsiaTheme="majorEastAsia" w:hAnsi="Alright Sans LP Regular" w:cstheme="majorBidi"/>
      <w:b/>
      <w:iCs/>
      <w:sz w:val="20"/>
      <w:szCs w:val="20"/>
    </w:rPr>
  </w:style>
  <w:style w:type="paragraph" w:styleId="Sidehoved">
    <w:name w:val="header"/>
    <w:basedOn w:val="Normal"/>
    <w:link w:val="SidehovedTegn"/>
    <w:uiPriority w:val="21"/>
    <w:semiHidden/>
    <w:rsid w:val="00D905A5"/>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D905A5"/>
    <w:rPr>
      <w:rFonts w:ascii="Alright Sans LP Regular" w:hAnsi="Alright Sans LP Regular"/>
      <w:sz w:val="16"/>
      <w:szCs w:val="18"/>
    </w:rPr>
  </w:style>
  <w:style w:type="paragraph" w:styleId="Sidefod">
    <w:name w:val="footer"/>
    <w:basedOn w:val="Normal"/>
    <w:link w:val="SidefodTegn"/>
    <w:uiPriority w:val="99"/>
    <w:rsid w:val="00D905A5"/>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D905A5"/>
    <w:rPr>
      <w:rFonts w:ascii="Alright Sans LP Regular" w:hAnsi="Alright Sans LP Regular"/>
      <w:sz w:val="16"/>
      <w:szCs w:val="18"/>
    </w:rPr>
  </w:style>
  <w:style w:type="paragraph" w:styleId="Titel">
    <w:name w:val="Title"/>
    <w:basedOn w:val="Normal"/>
    <w:next w:val="Normal"/>
    <w:link w:val="TitelTegn"/>
    <w:uiPriority w:val="19"/>
    <w:rsid w:val="00D905A5"/>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D905A5"/>
    <w:rPr>
      <w:rFonts w:ascii="Alright Sans LP Regular" w:eastAsiaTheme="majorEastAsia" w:hAnsi="Alright Sans LP Regular" w:cstheme="majorBidi"/>
      <w:b/>
      <w:kern w:val="28"/>
      <w:sz w:val="40"/>
      <w:szCs w:val="52"/>
    </w:rPr>
  </w:style>
  <w:style w:type="paragraph" w:styleId="Undertitel">
    <w:name w:val="Subtitle"/>
    <w:basedOn w:val="Normal"/>
    <w:next w:val="Normal"/>
    <w:link w:val="UndertitelTegn"/>
    <w:uiPriority w:val="19"/>
    <w:rsid w:val="00D905A5"/>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D905A5"/>
    <w:rPr>
      <w:rFonts w:ascii="Alright Sans LP Regular" w:eastAsiaTheme="majorEastAsia" w:hAnsi="Alright Sans LP Regular" w:cstheme="majorBidi"/>
      <w:b/>
      <w:iCs/>
      <w:sz w:val="36"/>
      <w:szCs w:val="24"/>
    </w:rPr>
  </w:style>
  <w:style w:type="character" w:styleId="Svagfremhvning">
    <w:name w:val="Subtle Emphasis"/>
    <w:basedOn w:val="Standardskrifttypeiafsnit"/>
    <w:uiPriority w:val="99"/>
    <w:qFormat/>
    <w:rsid w:val="00D905A5"/>
    <w:rPr>
      <w:i/>
      <w:iCs/>
      <w:color w:val="808080" w:themeColor="text1" w:themeTint="7F"/>
    </w:rPr>
  </w:style>
  <w:style w:type="character" w:styleId="Kraftigfremhvning">
    <w:name w:val="Intense Emphasis"/>
    <w:basedOn w:val="Standardskrifttypeiafsnit"/>
    <w:uiPriority w:val="19"/>
    <w:rsid w:val="00D905A5"/>
    <w:rPr>
      <w:b/>
      <w:bCs/>
      <w:i/>
      <w:iCs/>
      <w:color w:val="auto"/>
    </w:rPr>
  </w:style>
  <w:style w:type="character" w:styleId="Strk">
    <w:name w:val="Strong"/>
    <w:basedOn w:val="Standardskrifttypeiafsnit"/>
    <w:uiPriority w:val="19"/>
    <w:rsid w:val="00D905A5"/>
    <w:rPr>
      <w:b/>
      <w:bCs/>
    </w:rPr>
  </w:style>
  <w:style w:type="paragraph" w:styleId="Strktcitat">
    <w:name w:val="Intense Quote"/>
    <w:basedOn w:val="Normal"/>
    <w:next w:val="Normal"/>
    <w:link w:val="StrktcitatTegn"/>
    <w:uiPriority w:val="19"/>
    <w:rsid w:val="00D905A5"/>
    <w:pPr>
      <w:spacing w:before="260" w:after="260"/>
      <w:ind w:left="851" w:right="851"/>
    </w:pPr>
    <w:rPr>
      <w:b/>
      <w:bCs/>
      <w:i/>
      <w:iCs/>
    </w:rPr>
  </w:style>
  <w:style w:type="character" w:customStyle="1" w:styleId="StrktcitatTegn">
    <w:name w:val="Stærkt citat Tegn"/>
    <w:basedOn w:val="Standardskrifttypeiafsnit"/>
    <w:link w:val="Strktcitat"/>
    <w:uiPriority w:val="19"/>
    <w:rsid w:val="00D905A5"/>
    <w:rPr>
      <w:rFonts w:ascii="Alright Sans LP Regular" w:hAnsi="Alright Sans LP Regular"/>
      <w:b/>
      <w:bCs/>
      <w:i/>
      <w:iCs/>
      <w:sz w:val="20"/>
      <w:szCs w:val="18"/>
    </w:rPr>
  </w:style>
  <w:style w:type="character" w:styleId="Svaghenvisning">
    <w:name w:val="Subtle Reference"/>
    <w:basedOn w:val="Standardskrifttypeiafsnit"/>
    <w:uiPriority w:val="99"/>
    <w:qFormat/>
    <w:rsid w:val="00D905A5"/>
    <w:rPr>
      <w:caps w:val="0"/>
      <w:smallCaps w:val="0"/>
      <w:color w:val="auto"/>
      <w:u w:val="single"/>
    </w:rPr>
  </w:style>
  <w:style w:type="character" w:styleId="Kraftighenvisning">
    <w:name w:val="Intense Reference"/>
    <w:basedOn w:val="Standardskrifttypeiafsnit"/>
    <w:uiPriority w:val="99"/>
    <w:qFormat/>
    <w:rsid w:val="00D905A5"/>
    <w:rPr>
      <w:b/>
      <w:bCs/>
      <w:caps w:val="0"/>
      <w:smallCaps w:val="0"/>
      <w:color w:val="auto"/>
      <w:spacing w:val="5"/>
      <w:u w:val="single"/>
    </w:rPr>
  </w:style>
  <w:style w:type="paragraph" w:styleId="Billedtekst">
    <w:name w:val="caption"/>
    <w:basedOn w:val="Normal"/>
    <w:next w:val="Normal"/>
    <w:uiPriority w:val="3"/>
    <w:semiHidden/>
    <w:rsid w:val="00D905A5"/>
    <w:rPr>
      <w:b/>
      <w:bCs/>
      <w:sz w:val="16"/>
    </w:rPr>
  </w:style>
  <w:style w:type="paragraph" w:styleId="Indholdsfortegnelse1">
    <w:name w:val="toc 1"/>
    <w:basedOn w:val="Normal"/>
    <w:next w:val="Normal"/>
    <w:uiPriority w:val="39"/>
    <w:rsid w:val="00D905A5"/>
    <w:pPr>
      <w:ind w:right="567"/>
    </w:pPr>
    <w:rPr>
      <w:b/>
    </w:rPr>
  </w:style>
  <w:style w:type="paragraph" w:styleId="Indholdsfortegnelse2">
    <w:name w:val="toc 2"/>
    <w:basedOn w:val="Normal"/>
    <w:next w:val="Normal"/>
    <w:uiPriority w:val="39"/>
    <w:rsid w:val="00D905A5"/>
    <w:pPr>
      <w:ind w:right="567"/>
    </w:pPr>
  </w:style>
  <w:style w:type="paragraph" w:styleId="Indholdsfortegnelse3">
    <w:name w:val="toc 3"/>
    <w:basedOn w:val="Normal"/>
    <w:next w:val="Normal"/>
    <w:uiPriority w:val="39"/>
    <w:rsid w:val="00D905A5"/>
    <w:pPr>
      <w:ind w:right="567"/>
    </w:pPr>
  </w:style>
  <w:style w:type="paragraph" w:styleId="Indholdsfortegnelse4">
    <w:name w:val="toc 4"/>
    <w:basedOn w:val="Normal"/>
    <w:next w:val="Normal"/>
    <w:uiPriority w:val="9"/>
    <w:semiHidden/>
    <w:rsid w:val="00D905A5"/>
    <w:pPr>
      <w:ind w:right="567"/>
    </w:pPr>
  </w:style>
  <w:style w:type="paragraph" w:styleId="Indholdsfortegnelse5">
    <w:name w:val="toc 5"/>
    <w:basedOn w:val="Normal"/>
    <w:next w:val="Normal"/>
    <w:uiPriority w:val="9"/>
    <w:semiHidden/>
    <w:rsid w:val="00D905A5"/>
    <w:pPr>
      <w:ind w:right="567"/>
    </w:pPr>
  </w:style>
  <w:style w:type="paragraph" w:styleId="Indholdsfortegnelse6">
    <w:name w:val="toc 6"/>
    <w:basedOn w:val="Normal"/>
    <w:next w:val="Normal"/>
    <w:uiPriority w:val="9"/>
    <w:semiHidden/>
    <w:rsid w:val="00D905A5"/>
    <w:pPr>
      <w:ind w:right="567"/>
    </w:pPr>
  </w:style>
  <w:style w:type="paragraph" w:styleId="Indholdsfortegnelse7">
    <w:name w:val="toc 7"/>
    <w:basedOn w:val="Normal"/>
    <w:next w:val="Normal"/>
    <w:uiPriority w:val="9"/>
    <w:semiHidden/>
    <w:rsid w:val="00D905A5"/>
    <w:pPr>
      <w:ind w:right="567"/>
    </w:pPr>
  </w:style>
  <w:style w:type="paragraph" w:styleId="Indholdsfortegnelse8">
    <w:name w:val="toc 8"/>
    <w:basedOn w:val="Normal"/>
    <w:next w:val="Normal"/>
    <w:uiPriority w:val="9"/>
    <w:semiHidden/>
    <w:rsid w:val="00D905A5"/>
    <w:pPr>
      <w:ind w:right="567"/>
    </w:pPr>
  </w:style>
  <w:style w:type="paragraph" w:styleId="Indholdsfortegnelse9">
    <w:name w:val="toc 9"/>
    <w:basedOn w:val="Normal"/>
    <w:next w:val="Normal"/>
    <w:uiPriority w:val="9"/>
    <w:semiHidden/>
    <w:rsid w:val="00D905A5"/>
    <w:pPr>
      <w:ind w:right="567"/>
    </w:pPr>
  </w:style>
  <w:style w:type="paragraph" w:styleId="Overskrift">
    <w:name w:val="TOC Heading"/>
    <w:basedOn w:val="Overskrift1"/>
    <w:next w:val="Normal"/>
    <w:uiPriority w:val="39"/>
    <w:qFormat/>
    <w:rsid w:val="00D905A5"/>
    <w:pPr>
      <w:spacing w:after="520" w:line="360" w:lineRule="atLeast"/>
      <w:outlineLvl w:val="9"/>
    </w:pPr>
    <w:rPr>
      <w:sz w:val="28"/>
    </w:rPr>
  </w:style>
  <w:style w:type="paragraph" w:styleId="Bloktekst">
    <w:name w:val="Block Text"/>
    <w:basedOn w:val="Normal"/>
    <w:uiPriority w:val="99"/>
    <w:semiHidden/>
    <w:rsid w:val="00D905A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D905A5"/>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D905A5"/>
    <w:rPr>
      <w:rFonts w:ascii="Alright Sans LP Regular" w:hAnsi="Alright Sans LP Regular"/>
      <w:sz w:val="16"/>
      <w:szCs w:val="20"/>
    </w:rPr>
  </w:style>
  <w:style w:type="character" w:styleId="Slutnotehenvisning">
    <w:name w:val="endnote reference"/>
    <w:basedOn w:val="Standardskrifttypeiafsnit"/>
    <w:uiPriority w:val="21"/>
    <w:semiHidden/>
    <w:rsid w:val="00D905A5"/>
    <w:rPr>
      <w:vertAlign w:val="superscript"/>
    </w:rPr>
  </w:style>
  <w:style w:type="paragraph" w:styleId="Fodnotetekst">
    <w:name w:val="footnote text"/>
    <w:basedOn w:val="Normal"/>
    <w:link w:val="FodnotetekstTegn"/>
    <w:uiPriority w:val="99"/>
    <w:rsid w:val="00D905A5"/>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rsid w:val="00D905A5"/>
    <w:rPr>
      <w:rFonts w:ascii="Alright Sans LP Regular" w:hAnsi="Alright Sans LP Regular"/>
      <w:sz w:val="16"/>
      <w:szCs w:val="20"/>
    </w:rPr>
  </w:style>
  <w:style w:type="paragraph" w:styleId="Opstilling-punkttegn">
    <w:name w:val="List Bullet"/>
    <w:basedOn w:val="Normal"/>
    <w:uiPriority w:val="2"/>
    <w:qFormat/>
    <w:rsid w:val="00D905A5"/>
    <w:pPr>
      <w:numPr>
        <w:numId w:val="1"/>
      </w:numPr>
      <w:contextualSpacing/>
    </w:pPr>
  </w:style>
  <w:style w:type="paragraph" w:styleId="Opstilling-talellerbogst">
    <w:name w:val="List Number"/>
    <w:basedOn w:val="Normal"/>
    <w:uiPriority w:val="2"/>
    <w:qFormat/>
    <w:rsid w:val="00D905A5"/>
    <w:pPr>
      <w:numPr>
        <w:numId w:val="2"/>
      </w:numPr>
      <w:contextualSpacing/>
    </w:pPr>
  </w:style>
  <w:style w:type="character" w:styleId="Sidetal">
    <w:name w:val="page number"/>
    <w:basedOn w:val="Standardskrifttypeiafsnit"/>
    <w:uiPriority w:val="21"/>
    <w:rsid w:val="00D905A5"/>
    <w:rPr>
      <w:rFonts w:ascii="Alright Sans LP Black Italic" w:hAnsi="Alright Sans LP Black Italic"/>
      <w:caps/>
      <w:smallCaps w:val="0"/>
      <w:sz w:val="12"/>
    </w:rPr>
  </w:style>
  <w:style w:type="paragraph" w:customStyle="1" w:styleId="Template">
    <w:name w:val="Template"/>
    <w:uiPriority w:val="8"/>
    <w:semiHidden/>
    <w:rsid w:val="00D905A5"/>
    <w:pPr>
      <w:spacing w:after="0" w:line="220" w:lineRule="atLeast"/>
    </w:pPr>
    <w:rPr>
      <w:rFonts w:ascii="Alright Sans LP Regular" w:hAnsi="Alright Sans LP Regular"/>
      <w:noProof/>
      <w:sz w:val="16"/>
      <w:szCs w:val="18"/>
    </w:rPr>
  </w:style>
  <w:style w:type="paragraph" w:customStyle="1" w:styleId="Template-Adresse">
    <w:name w:val="Template - Adresse"/>
    <w:basedOn w:val="Template"/>
    <w:uiPriority w:val="8"/>
    <w:semiHidden/>
    <w:rsid w:val="00D905A5"/>
    <w:pPr>
      <w:tabs>
        <w:tab w:val="left" w:pos="567"/>
      </w:tabs>
      <w:spacing w:line="180" w:lineRule="atLeast"/>
    </w:pPr>
    <w:rPr>
      <w:rFonts w:ascii="Alright Sans Regular Italic" w:hAnsi="Alright Sans Regular Italic"/>
      <w:sz w:val="12"/>
      <w14:numSpacing w14:val="tabular"/>
    </w:rPr>
  </w:style>
  <w:style w:type="paragraph" w:customStyle="1" w:styleId="Template-Virksomhedsnavn">
    <w:name w:val="Template - Virksomhedsnavn"/>
    <w:basedOn w:val="Template-Adresse"/>
    <w:next w:val="Template-Adresse"/>
    <w:uiPriority w:val="8"/>
    <w:semiHidden/>
    <w:rsid w:val="00D905A5"/>
    <w:rPr>
      <w:rFonts w:ascii="Alright Sans Black Italic" w:hAnsi="Alright Sans Black Italic"/>
      <w:caps/>
    </w:rPr>
  </w:style>
  <w:style w:type="paragraph" w:styleId="Citatoverskrift">
    <w:name w:val="toa heading"/>
    <w:basedOn w:val="Normal"/>
    <w:next w:val="Normal"/>
    <w:uiPriority w:val="10"/>
    <w:semiHidden/>
    <w:rsid w:val="00D905A5"/>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D905A5"/>
    <w:pPr>
      <w:ind w:right="567"/>
    </w:pPr>
  </w:style>
  <w:style w:type="paragraph" w:styleId="Underskrift">
    <w:name w:val="Signature"/>
    <w:basedOn w:val="Normal"/>
    <w:link w:val="UnderskriftTegn"/>
    <w:uiPriority w:val="99"/>
    <w:semiHidden/>
    <w:rsid w:val="00D905A5"/>
    <w:pPr>
      <w:spacing w:line="240" w:lineRule="auto"/>
      <w:ind w:left="4252"/>
    </w:pPr>
  </w:style>
  <w:style w:type="character" w:customStyle="1" w:styleId="UnderskriftTegn">
    <w:name w:val="Underskrift Tegn"/>
    <w:basedOn w:val="Standardskrifttypeiafsnit"/>
    <w:link w:val="Underskrift"/>
    <w:uiPriority w:val="99"/>
    <w:semiHidden/>
    <w:rsid w:val="00D905A5"/>
    <w:rPr>
      <w:rFonts w:ascii="Alright Sans LP Regular" w:hAnsi="Alright Sans LP Regular"/>
      <w:sz w:val="20"/>
      <w:szCs w:val="18"/>
    </w:rPr>
  </w:style>
  <w:style w:type="character" w:styleId="Pladsholdertekst">
    <w:name w:val="Placeholder Text"/>
    <w:basedOn w:val="Standardskrifttypeiafsnit"/>
    <w:uiPriority w:val="99"/>
    <w:semiHidden/>
    <w:rsid w:val="00D905A5"/>
    <w:rPr>
      <w:color w:val="auto"/>
    </w:rPr>
  </w:style>
  <w:style w:type="paragraph" w:customStyle="1" w:styleId="Tabel">
    <w:name w:val="Tabel"/>
    <w:uiPriority w:val="4"/>
    <w:semiHidden/>
    <w:rsid w:val="00D905A5"/>
    <w:pPr>
      <w:spacing w:before="40" w:after="40" w:line="240" w:lineRule="atLeast"/>
      <w:ind w:left="113" w:right="113"/>
    </w:pPr>
    <w:rPr>
      <w:rFonts w:ascii="Alright Sans LP Regular" w:hAnsi="Alright Sans LP Regular"/>
      <w:sz w:val="16"/>
      <w:szCs w:val="18"/>
    </w:rPr>
  </w:style>
  <w:style w:type="paragraph" w:customStyle="1" w:styleId="Tabel-Tekst">
    <w:name w:val="Tabel - Tekst"/>
    <w:basedOn w:val="Tabel"/>
    <w:uiPriority w:val="4"/>
    <w:semiHidden/>
    <w:rsid w:val="00D905A5"/>
  </w:style>
  <w:style w:type="paragraph" w:customStyle="1" w:styleId="Tabel-TekstTotal">
    <w:name w:val="Tabel - Tekst Total"/>
    <w:basedOn w:val="Tabel-Tekst"/>
    <w:uiPriority w:val="4"/>
    <w:semiHidden/>
    <w:rsid w:val="00D905A5"/>
    <w:rPr>
      <w:b/>
    </w:rPr>
  </w:style>
  <w:style w:type="paragraph" w:customStyle="1" w:styleId="Tabel-Tal">
    <w:name w:val="Tabel - Tal"/>
    <w:basedOn w:val="Tabel"/>
    <w:uiPriority w:val="4"/>
    <w:semiHidden/>
    <w:rsid w:val="00D905A5"/>
    <w:pPr>
      <w:jc w:val="right"/>
    </w:pPr>
  </w:style>
  <w:style w:type="paragraph" w:customStyle="1" w:styleId="Tabel-TalTotal">
    <w:name w:val="Tabel - Tal Total"/>
    <w:basedOn w:val="Tabel-Tal"/>
    <w:uiPriority w:val="4"/>
    <w:semiHidden/>
    <w:rsid w:val="00D905A5"/>
    <w:rPr>
      <w:b/>
    </w:rPr>
  </w:style>
  <w:style w:type="paragraph" w:styleId="Citat">
    <w:name w:val="Quote"/>
    <w:basedOn w:val="Normal"/>
    <w:next w:val="Normal"/>
    <w:link w:val="CitatTegn"/>
    <w:uiPriority w:val="19"/>
    <w:rsid w:val="00D905A5"/>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D905A5"/>
    <w:rPr>
      <w:rFonts w:ascii="Alright Sans LP Regular" w:hAnsi="Alright Sans LP Regular"/>
      <w:b/>
      <w:iCs/>
      <w:color w:val="000000" w:themeColor="text1"/>
      <w:sz w:val="20"/>
      <w:szCs w:val="18"/>
    </w:rPr>
  </w:style>
  <w:style w:type="character" w:styleId="Bogenstitel">
    <w:name w:val="Book Title"/>
    <w:basedOn w:val="Standardskrifttypeiafsnit"/>
    <w:uiPriority w:val="99"/>
    <w:qFormat/>
    <w:rsid w:val="00D905A5"/>
    <w:rPr>
      <w:b/>
      <w:bCs/>
      <w:caps w:val="0"/>
      <w:smallCaps w:val="0"/>
      <w:spacing w:val="5"/>
    </w:rPr>
  </w:style>
  <w:style w:type="paragraph" w:styleId="Citatsamling">
    <w:name w:val="table of authorities"/>
    <w:basedOn w:val="Normal"/>
    <w:next w:val="Normal"/>
    <w:uiPriority w:val="10"/>
    <w:semiHidden/>
    <w:rsid w:val="00D905A5"/>
    <w:pPr>
      <w:ind w:right="567"/>
    </w:pPr>
  </w:style>
  <w:style w:type="paragraph" w:styleId="Normalindrykning">
    <w:name w:val="Normal Indent"/>
    <w:basedOn w:val="Normal"/>
    <w:rsid w:val="00D905A5"/>
    <w:pPr>
      <w:ind w:left="1134"/>
    </w:pPr>
  </w:style>
  <w:style w:type="table" w:styleId="Tabel-Gitter">
    <w:name w:val="Table Grid"/>
    <w:basedOn w:val="Tabel-Normal"/>
    <w:uiPriority w:val="59"/>
    <w:rsid w:val="00D905A5"/>
    <w:pPr>
      <w:spacing w:after="0" w:line="240" w:lineRule="auto"/>
    </w:pPr>
    <w:rPr>
      <w:rFonts w:ascii="Alright Sans LP Regular" w:hAnsi="Alright Sans LP Regula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rsid w:val="00D905A5"/>
    <w:pPr>
      <w:spacing w:after="260" w:line="400" w:lineRule="atLeast"/>
    </w:pPr>
    <w:rPr>
      <w:rFonts w:ascii="Alright Sans LP Ultra Italic" w:hAnsi="Alright Sans LP Ultra Italic"/>
      <w:caps/>
      <w:sz w:val="36"/>
    </w:rPr>
  </w:style>
  <w:style w:type="paragraph" w:customStyle="1" w:styleId="DocumentName">
    <w:name w:val="Document Name"/>
    <w:basedOn w:val="Normal"/>
    <w:uiPriority w:val="8"/>
    <w:semiHidden/>
    <w:rsid w:val="00D905A5"/>
    <w:pPr>
      <w:spacing w:line="360" w:lineRule="atLeast"/>
    </w:pPr>
    <w:rPr>
      <w:b/>
      <w:caps/>
      <w:sz w:val="28"/>
    </w:rPr>
  </w:style>
  <w:style w:type="paragraph" w:customStyle="1" w:styleId="Template-Dato">
    <w:name w:val="Template - Dato"/>
    <w:basedOn w:val="Template"/>
    <w:uiPriority w:val="8"/>
    <w:semiHidden/>
    <w:rsid w:val="00D905A5"/>
    <w:pPr>
      <w:spacing w:line="280" w:lineRule="atLeast"/>
    </w:pPr>
  </w:style>
  <w:style w:type="paragraph" w:styleId="Markeringsbobletekst">
    <w:name w:val="Balloon Text"/>
    <w:basedOn w:val="Normal"/>
    <w:link w:val="MarkeringsbobletekstTegn"/>
    <w:uiPriority w:val="99"/>
    <w:semiHidden/>
    <w:rsid w:val="00D905A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905A5"/>
    <w:rPr>
      <w:rFonts w:ascii="Tahoma" w:hAnsi="Tahoma" w:cs="Tahoma"/>
      <w:sz w:val="16"/>
      <w:szCs w:val="16"/>
    </w:rPr>
  </w:style>
  <w:style w:type="paragraph" w:styleId="Ingenafstand">
    <w:name w:val="No Spacing"/>
    <w:link w:val="IngenafstandTegn"/>
    <w:uiPriority w:val="1"/>
    <w:qFormat/>
    <w:rsid w:val="00D905A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905A5"/>
    <w:rPr>
      <w:rFonts w:eastAsiaTheme="minorEastAsia"/>
      <w:lang w:eastAsia="da-DK"/>
    </w:rPr>
  </w:style>
  <w:style w:type="paragraph" w:styleId="Listeafsnit">
    <w:name w:val="List Paragraph"/>
    <w:basedOn w:val="Normal"/>
    <w:uiPriority w:val="34"/>
    <w:qFormat/>
    <w:rsid w:val="00D905A5"/>
    <w:pPr>
      <w:spacing w:after="200" w:line="276" w:lineRule="auto"/>
      <w:ind w:left="720"/>
      <w:contextualSpacing/>
    </w:pPr>
    <w:rPr>
      <w:rFonts w:asciiTheme="minorHAnsi" w:hAnsiTheme="minorHAnsi"/>
      <w:sz w:val="22"/>
      <w:szCs w:val="22"/>
    </w:rPr>
  </w:style>
  <w:style w:type="character" w:styleId="Hyperlink">
    <w:name w:val="Hyperlink"/>
    <w:basedOn w:val="Standardskrifttypeiafsnit"/>
    <w:uiPriority w:val="99"/>
    <w:unhideWhenUsed/>
    <w:rsid w:val="00D905A5"/>
    <w:rPr>
      <w:color w:val="0000FF" w:themeColor="hyperlink"/>
      <w:u w:val="single"/>
    </w:rPr>
  </w:style>
  <w:style w:type="character" w:styleId="Fodnotehenvisning">
    <w:name w:val="footnote reference"/>
    <w:basedOn w:val="Standardskrifttypeiafsnit"/>
    <w:uiPriority w:val="99"/>
    <w:semiHidden/>
    <w:unhideWhenUsed/>
    <w:rsid w:val="00D905A5"/>
    <w:rPr>
      <w:vertAlign w:val="superscript"/>
    </w:rPr>
  </w:style>
  <w:style w:type="character" w:styleId="Kommentarhenvisning">
    <w:name w:val="annotation reference"/>
    <w:basedOn w:val="Standardskrifttypeiafsnit"/>
    <w:uiPriority w:val="99"/>
    <w:semiHidden/>
    <w:unhideWhenUsed/>
    <w:rsid w:val="00180A4C"/>
    <w:rPr>
      <w:sz w:val="16"/>
      <w:szCs w:val="16"/>
    </w:rPr>
  </w:style>
  <w:style w:type="paragraph" w:styleId="Kommentartekst">
    <w:name w:val="annotation text"/>
    <w:basedOn w:val="Normal"/>
    <w:link w:val="KommentartekstTegn"/>
    <w:uiPriority w:val="99"/>
    <w:semiHidden/>
    <w:unhideWhenUsed/>
    <w:rsid w:val="00180A4C"/>
    <w:pPr>
      <w:spacing w:line="240" w:lineRule="auto"/>
    </w:pPr>
    <w:rPr>
      <w:szCs w:val="20"/>
    </w:rPr>
  </w:style>
  <w:style w:type="character" w:customStyle="1" w:styleId="KommentartekstTegn">
    <w:name w:val="Kommentartekst Tegn"/>
    <w:basedOn w:val="Standardskrifttypeiafsnit"/>
    <w:link w:val="Kommentartekst"/>
    <w:uiPriority w:val="99"/>
    <w:semiHidden/>
    <w:rsid w:val="00180A4C"/>
    <w:rPr>
      <w:rFonts w:ascii="Alright Sans LP Regular" w:hAnsi="Alright Sans LP Regular"/>
      <w:sz w:val="20"/>
      <w:szCs w:val="20"/>
    </w:rPr>
  </w:style>
  <w:style w:type="paragraph" w:styleId="Kommentaremne">
    <w:name w:val="annotation subject"/>
    <w:basedOn w:val="Kommentartekst"/>
    <w:next w:val="Kommentartekst"/>
    <w:link w:val="KommentaremneTegn"/>
    <w:uiPriority w:val="99"/>
    <w:semiHidden/>
    <w:unhideWhenUsed/>
    <w:rsid w:val="00180A4C"/>
    <w:rPr>
      <w:b/>
      <w:bCs/>
    </w:rPr>
  </w:style>
  <w:style w:type="character" w:customStyle="1" w:styleId="KommentaremneTegn">
    <w:name w:val="Kommentaremne Tegn"/>
    <w:basedOn w:val="KommentartekstTegn"/>
    <w:link w:val="Kommentaremne"/>
    <w:uiPriority w:val="99"/>
    <w:semiHidden/>
    <w:rsid w:val="00180A4C"/>
    <w:rPr>
      <w:rFonts w:ascii="Alright Sans LP Regular" w:hAnsi="Alright Sans LP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8E70-431F-4079-8FAF-3CEDCFD7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Hansen</dc:creator>
  <cp:keywords/>
  <dc:description/>
  <cp:lastModifiedBy>Henrik Kretzschmar</cp:lastModifiedBy>
  <cp:revision>3</cp:revision>
  <dcterms:created xsi:type="dcterms:W3CDTF">2018-11-22T11:31:00Z</dcterms:created>
  <dcterms:modified xsi:type="dcterms:W3CDTF">2018-11-22T11:36:00Z</dcterms:modified>
</cp:coreProperties>
</file>